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5FB002" w14:textId="46882B2B" w:rsidR="00F925D0" w:rsidRDefault="00980DA5" w:rsidP="00F925D0">
      <w:pPr>
        <w:pStyle w:val="Default"/>
        <w:ind w:left="360"/>
        <w:jc w:val="center"/>
        <w:rPr>
          <w:color w:val="auto"/>
          <w:sz w:val="20"/>
          <w:szCs w:val="20"/>
        </w:rPr>
      </w:pPr>
      <w:sdt>
        <w:sdtPr>
          <w:rPr>
            <w:color w:val="auto"/>
            <w:sz w:val="20"/>
            <w:szCs w:val="20"/>
          </w:rPr>
          <w:id w:val="1423608924"/>
          <w:docPartObj>
            <w:docPartGallery w:val="Watermarks"/>
          </w:docPartObj>
        </w:sdtPr>
        <w:sdtEndPr/>
        <w:sdtContent>
          <w:r w:rsidR="002A7271" w:rsidRPr="00F058DA">
            <w:rPr>
              <w:noProof/>
              <w:color w:val="auto"/>
              <w:sz w:val="20"/>
              <w:szCs w:val="20"/>
            </w:rPr>
            <mc:AlternateContent>
              <mc:Choice Requires="wps">
                <w:drawing>
                  <wp:anchor distT="0" distB="0" distL="114300" distR="114300" simplePos="0" relativeHeight="251657728" behindDoc="1" locked="0" layoutInCell="0" allowOverlap="1" wp14:anchorId="3F10B101" wp14:editId="7E634781">
                    <wp:simplePos x="0" y="0"/>
                    <wp:positionH relativeFrom="margin">
                      <wp:align>center</wp:align>
                    </wp:positionH>
                    <wp:positionV relativeFrom="margin">
                      <wp:align>center</wp:align>
                    </wp:positionV>
                    <wp:extent cx="5237480" cy="266700"/>
                    <wp:effectExtent l="0" t="0" r="0" b="0"/>
                    <wp:wrapNone/>
                    <wp:docPr id="1" name="PowerPlusWaterMarkObject3578310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2667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BBABA82" w14:textId="77777777" w:rsidR="00D84F2E" w:rsidRDefault="00D84F2E" w:rsidP="00AE29BE">
                                <w:pPr>
                                  <w:pStyle w:val="NormalWeb"/>
                                  <w:spacing w:before="0" w:beforeAutospacing="0" w:after="0" w:afterAutospacing="0"/>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F10B101" id="_x0000_t202" coordsize="21600,21600" o:spt="202" path="m,l,21600r21600,l21600,xe">
                    <v:stroke joinstyle="miter"/>
                    <v:path gradientshapeok="t" o:connecttype="rect"/>
                  </v:shapetype>
                  <v:shape id="PowerPlusWaterMarkObject357831064" o:spid="_x0000_s1026" type="#_x0000_t202" style="position:absolute;left:0;text-align:left;margin-left:0;margin-top:0;width:412.4pt;height:21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KGWoFwIAAAAEAAAOAAAAZHJzL2Uyb0RvYy54bWysU0tz2jAQvnem/0Gje7GB8CiDydCk6SVp&#13;&#10;mAkdzkKSsRPLq64ENv++K9nQTHvr1AeNvZK+166Xt62p2EmjK6HO+HCQcqZrCaqsDxn/sX34NOfM&#13;&#10;eVErUUGtM37Wjt+uPn5YNnahR1BApTQyAqndorEZL7y3iyRxstBGuAFYXdNmDmiEp088JApFQ+im&#13;&#10;SkZpOk0aQGURpHaOqvfdJl9F/DzX0j/nudOeVRknbT6uGNd9WJPVUiwOKGxRyl6G+AcVRpQ1kV6h&#13;&#10;7oUX7IjlX1CmlAgOcj+QYBLI81Lq6IHcDNM/3LwUwurohcJx9hqT+3+w8vtpg6xU1DvOamGoRRto&#13;&#10;NG6qo9sJr/FJ4Nvz/pWCHE9m8/Ewnd6E0BrrFnT3xdJt336BNgCEAJx9BPnmWA13hagPeo0ITaGF&#13;&#10;ItGBoi9Ha9uzJb5Y3erWf1Ul9WcY4JN3+B2ZC0z75gkUXRFHD5GtzdEwhHBt/jkNTyxTrowUUcPP&#13;&#10;1yYTAZNUnIzGs5s5bUnaG02nM7oTGMUigAULFp3/psGw8JJxJO8RVZwene+OXo70SoO4TqZv920f&#13;&#10;zx7UmTQ3NFwZdz+PAjX5P5o7oFkk0zmC2dH0rjG6vjBv251A23N7Ur2pLsMVBcQpU32vhHolIFPR&#13;&#10;zJ5ExSYxgU5if5h8BbEdategNaX3UEYnIeZOZ++Exixm0f8SYY7ff8dTv3/c1S8AAAD//wMAUEsD&#13;&#10;BBQABgAIAAAAIQBYto/13QAAAAkBAAAPAAAAZHJzL2Rvd25yZXYueG1sTI/BTsMwEETvSPyDtUjc&#13;&#10;qNNQoSqNU1WNOPTYFnF2420SsNdp7DQpX8/CBS4jrUYzOy9fT86KK/ah9aRgPktAIFXetFQreDu+&#13;&#10;Pi1BhKjJaOsJFdwwwLq4v8t1ZvxIe7weYi24hEKmFTQxdpmUoWrQ6TDzHRJ7Z987Hfnsa2l6PXK5&#13;&#10;szJNkhfpdEv8odEdbhusPg+DU2C+zrfueRyPu92+HC62LUt8/1Dq8WEqVyybFYiIU/xLwA8D74eC&#13;&#10;h538QCYIq4Bp4q+yt0wXzHJSsEgTkEUu/xMU3wAAAP//AwBQSwECLQAUAAYACAAAACEAtoM4kv4A&#13;&#10;AADhAQAAEwAAAAAAAAAAAAAAAAAAAAAAW0NvbnRlbnRfVHlwZXNdLnhtbFBLAQItABQABgAIAAAA&#13;&#10;IQA4/SH/1gAAAJQBAAALAAAAAAAAAAAAAAAAAC8BAABfcmVscy8ucmVsc1BLAQItABQABgAIAAAA&#13;&#10;IQBiKGWoFwIAAAAEAAAOAAAAAAAAAAAAAAAAAC4CAABkcnMvZTJvRG9jLnhtbFBLAQItABQABgAI&#13;&#10;AAAAIQBYto/13QAAAAkBAAAPAAAAAAAAAAAAAAAAAHEEAABkcnMvZG93bnJldi54bWxQSwUGAAAA&#13;&#10;AAQABADzAAAAewUAAAAA&#13;&#10;" o:allowincell="f" filled="f" stroked="f">
                    <v:stroke joinstyle="round"/>
                    <o:lock v:ext="edit" shapetype="t"/>
                    <v:textbox style="mso-fit-shape-to-text:t">
                      <w:txbxContent>
                        <w:p w14:paraId="3BBABA82" w14:textId="77777777" w:rsidR="00D84F2E" w:rsidRDefault="00D84F2E" w:rsidP="00AE29BE">
                          <w:pPr>
                            <w:pStyle w:val="NormalWeb"/>
                            <w:spacing w:before="0" w:beforeAutospacing="0" w:after="0" w:afterAutospacing="0"/>
                          </w:pPr>
                        </w:p>
                      </w:txbxContent>
                    </v:textbox>
                    <w10:wrap anchorx="margin" anchory="margin"/>
                  </v:shape>
                </w:pict>
              </mc:Fallback>
            </mc:AlternateContent>
          </w:r>
        </w:sdtContent>
      </w:sdt>
      <w:r w:rsidR="00F925D0" w:rsidRPr="00F058DA">
        <w:rPr>
          <w:b/>
          <w:noProof/>
        </w:rPr>
        <w:drawing>
          <wp:inline distT="0" distB="0" distL="0" distR="0" wp14:anchorId="41BB1F64" wp14:editId="42B01F29">
            <wp:extent cx="1866900" cy="838200"/>
            <wp:effectExtent l="19050" t="0" r="0" b="0"/>
            <wp:docPr id="2" name="Picture 1" descr="GPUSBC_Logo_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SBC_Logo_Vertical"/>
                    <pic:cNvPicPr>
                      <a:picLocks noChangeAspect="1" noChangeArrowheads="1"/>
                    </pic:cNvPicPr>
                  </pic:nvPicPr>
                  <pic:blipFill>
                    <a:blip r:embed="rId8" cstate="print"/>
                    <a:srcRect/>
                    <a:stretch>
                      <a:fillRect/>
                    </a:stretch>
                  </pic:blipFill>
                  <pic:spPr bwMode="auto">
                    <a:xfrm>
                      <a:off x="0" y="0"/>
                      <a:ext cx="1866900" cy="838200"/>
                    </a:xfrm>
                    <a:prstGeom prst="rect">
                      <a:avLst/>
                    </a:prstGeom>
                    <a:noFill/>
                    <a:ln w="9525">
                      <a:noFill/>
                      <a:miter lim="800000"/>
                      <a:headEnd/>
                      <a:tailEnd/>
                    </a:ln>
                  </pic:spPr>
                </pic:pic>
              </a:graphicData>
            </a:graphic>
          </wp:inline>
        </w:drawing>
      </w:r>
    </w:p>
    <w:p w14:paraId="70ECF52C" w14:textId="77777777" w:rsidR="004B059A" w:rsidRPr="00F058DA" w:rsidRDefault="004B059A" w:rsidP="00F925D0">
      <w:pPr>
        <w:pStyle w:val="Default"/>
        <w:ind w:left="360"/>
        <w:jc w:val="center"/>
        <w:rPr>
          <w:color w:val="auto"/>
          <w:sz w:val="20"/>
          <w:szCs w:val="20"/>
        </w:rPr>
      </w:pPr>
    </w:p>
    <w:p w14:paraId="64F004E1" w14:textId="77777777" w:rsidR="00F925D0" w:rsidRPr="00F058DA" w:rsidRDefault="005404E9" w:rsidP="00F925D0">
      <w:pPr>
        <w:pStyle w:val="NoSpacing"/>
        <w:jc w:val="center"/>
        <w:rPr>
          <w:b/>
          <w:sz w:val="20"/>
          <w:szCs w:val="20"/>
        </w:rPr>
      </w:pPr>
      <w:r w:rsidRPr="00F058DA">
        <w:rPr>
          <w:b/>
          <w:sz w:val="20"/>
          <w:szCs w:val="20"/>
        </w:rPr>
        <w:t>1</w:t>
      </w:r>
      <w:r w:rsidR="00F25653">
        <w:rPr>
          <w:b/>
          <w:sz w:val="20"/>
          <w:szCs w:val="20"/>
        </w:rPr>
        <w:t>4</w:t>
      </w:r>
      <w:r w:rsidRPr="00F058DA">
        <w:rPr>
          <w:b/>
          <w:sz w:val="20"/>
          <w:szCs w:val="20"/>
        </w:rPr>
        <w:t>th</w:t>
      </w:r>
      <w:r w:rsidR="00F925D0" w:rsidRPr="00F058DA">
        <w:rPr>
          <w:b/>
          <w:sz w:val="20"/>
          <w:szCs w:val="20"/>
        </w:rPr>
        <w:t xml:space="preserve"> ANNUAL GPUSBC OPEN</w:t>
      </w:r>
      <w:r w:rsidR="00F925D0" w:rsidRPr="00F058DA">
        <w:rPr>
          <w:b/>
          <w:color w:val="FF0000"/>
          <w:sz w:val="20"/>
          <w:szCs w:val="20"/>
        </w:rPr>
        <w:t xml:space="preserve"> </w:t>
      </w:r>
      <w:r w:rsidR="00F925D0" w:rsidRPr="00F058DA">
        <w:rPr>
          <w:b/>
          <w:sz w:val="20"/>
          <w:szCs w:val="20"/>
        </w:rPr>
        <w:t>CHAMPIONSHIP TOURNAMENT</w:t>
      </w:r>
    </w:p>
    <w:p w14:paraId="66F828DE" w14:textId="77777777" w:rsidR="00F925D0" w:rsidRPr="00F058DA" w:rsidRDefault="00F925D0" w:rsidP="00F925D0">
      <w:pPr>
        <w:pStyle w:val="NoSpacing"/>
        <w:jc w:val="center"/>
        <w:rPr>
          <w:sz w:val="20"/>
          <w:szCs w:val="20"/>
        </w:rPr>
      </w:pPr>
      <w:r w:rsidRPr="00F058DA">
        <w:rPr>
          <w:sz w:val="20"/>
          <w:szCs w:val="20"/>
        </w:rPr>
        <w:t>OFFICIAL ENTRY FORM</w:t>
      </w:r>
    </w:p>
    <w:p w14:paraId="5944B386" w14:textId="77777777" w:rsidR="005404E9" w:rsidRPr="00F058DA" w:rsidRDefault="009E4D90" w:rsidP="00F925D0">
      <w:pPr>
        <w:pStyle w:val="NoSpacing"/>
        <w:jc w:val="center"/>
        <w:rPr>
          <w:b/>
          <w:sz w:val="20"/>
          <w:szCs w:val="20"/>
        </w:rPr>
      </w:pPr>
      <w:r>
        <w:rPr>
          <w:b/>
          <w:sz w:val="20"/>
          <w:szCs w:val="20"/>
        </w:rPr>
        <w:t xml:space="preserve">Closing </w:t>
      </w:r>
      <w:r w:rsidR="00100F09">
        <w:rPr>
          <w:b/>
          <w:sz w:val="20"/>
          <w:szCs w:val="20"/>
        </w:rPr>
        <w:t>One Hour Prior to Schedule Squad Times</w:t>
      </w:r>
    </w:p>
    <w:p w14:paraId="3BA80494" w14:textId="77777777" w:rsidR="00F925D0" w:rsidRPr="00F058DA" w:rsidRDefault="00F925D0" w:rsidP="00F925D0">
      <w:pPr>
        <w:pStyle w:val="NoSpacing"/>
        <w:jc w:val="center"/>
        <w:rPr>
          <w:b/>
          <w:sz w:val="20"/>
          <w:szCs w:val="20"/>
        </w:rPr>
      </w:pPr>
      <w:r w:rsidRPr="00F058DA">
        <w:rPr>
          <w:b/>
          <w:sz w:val="20"/>
          <w:szCs w:val="20"/>
        </w:rPr>
        <w:t>PRINT OR TYPE ALL INFORMATION</w:t>
      </w:r>
    </w:p>
    <w:p w14:paraId="37C486FF" w14:textId="77777777" w:rsidR="00F925D0" w:rsidRPr="00F058DA" w:rsidRDefault="00F925D0" w:rsidP="00F925D0">
      <w:pPr>
        <w:pStyle w:val="NoSpacing"/>
        <w:jc w:val="center"/>
        <w:rPr>
          <w:b/>
          <w:sz w:val="20"/>
          <w:szCs w:val="20"/>
        </w:rPr>
      </w:pPr>
      <w:r w:rsidRPr="00F058DA">
        <w:rPr>
          <w:b/>
          <w:sz w:val="20"/>
          <w:szCs w:val="20"/>
        </w:rPr>
        <w:t>ALL TOURNAMENT EVENTS WILL BE BOWLED AT ARMADILLA LANES</w:t>
      </w:r>
    </w:p>
    <w:p w14:paraId="097BA754" w14:textId="77777777" w:rsidR="00F925D0" w:rsidRPr="00F058DA" w:rsidRDefault="00F925D0" w:rsidP="00441A9A">
      <w:pPr>
        <w:pStyle w:val="NoSpacing"/>
        <w:jc w:val="center"/>
        <w:rPr>
          <w:b/>
        </w:rPr>
      </w:pPr>
      <w:r w:rsidRPr="00F058DA">
        <w:rPr>
          <w:rFonts w:ascii="Times New Roman" w:hAnsi="Times New Roman" w:cs="Times New Roman"/>
          <w:b/>
        </w:rPr>
        <w:t>Make Checks Payable To</w:t>
      </w:r>
      <w:r w:rsidRPr="00F058DA">
        <w:rPr>
          <w:b/>
        </w:rPr>
        <w:t xml:space="preserve">:  </w:t>
      </w:r>
      <w:r w:rsidRPr="00F058DA">
        <w:rPr>
          <w:rFonts w:ascii="Times New Roman" w:hAnsi="Times New Roman" w:cs="Times New Roman"/>
          <w:b/>
          <w:sz w:val="36"/>
          <w:szCs w:val="36"/>
        </w:rPr>
        <w:t>GPUSBC</w:t>
      </w:r>
    </w:p>
    <w:tbl>
      <w:tblPr>
        <w:tblStyle w:val="TableGrid"/>
        <w:tblW w:w="5000" w:type="pct"/>
        <w:tblLook w:val="04A0" w:firstRow="1" w:lastRow="0" w:firstColumn="1" w:lastColumn="0" w:noHBand="0" w:noVBand="1"/>
      </w:tblPr>
      <w:tblGrid>
        <w:gridCol w:w="2849"/>
        <w:gridCol w:w="1101"/>
        <w:gridCol w:w="1234"/>
        <w:gridCol w:w="1122"/>
        <w:gridCol w:w="2244"/>
        <w:gridCol w:w="2240"/>
      </w:tblGrid>
      <w:tr w:rsidR="00F925D0" w:rsidRPr="00F058DA" w14:paraId="5A7F8DF4" w14:textId="77777777" w:rsidTr="00DE5A07">
        <w:tc>
          <w:tcPr>
            <w:tcW w:w="1320" w:type="pct"/>
          </w:tcPr>
          <w:p w14:paraId="67CEE7F4" w14:textId="77777777" w:rsidR="00F925D0" w:rsidRPr="00F058DA" w:rsidRDefault="00F925D0" w:rsidP="008854F4">
            <w:pPr>
              <w:pStyle w:val="NoSpacing"/>
              <w:rPr>
                <w:b/>
              </w:rPr>
            </w:pPr>
            <w:r w:rsidRPr="00F058DA">
              <w:rPr>
                <w:b/>
              </w:rPr>
              <w:t>Event</w:t>
            </w:r>
          </w:p>
        </w:tc>
        <w:tc>
          <w:tcPr>
            <w:tcW w:w="510" w:type="pct"/>
          </w:tcPr>
          <w:p w14:paraId="07A55C74" w14:textId="77777777" w:rsidR="00F925D0" w:rsidRPr="00F058DA" w:rsidRDefault="00F925D0" w:rsidP="008854F4">
            <w:pPr>
              <w:pStyle w:val="NoSpacing"/>
              <w:rPr>
                <w:b/>
              </w:rPr>
            </w:pPr>
            <w:r w:rsidRPr="00F058DA">
              <w:rPr>
                <w:b/>
              </w:rPr>
              <w:t>Team</w:t>
            </w:r>
          </w:p>
        </w:tc>
        <w:tc>
          <w:tcPr>
            <w:tcW w:w="572" w:type="pct"/>
          </w:tcPr>
          <w:p w14:paraId="6DD87553" w14:textId="77777777" w:rsidR="00F925D0" w:rsidRPr="00F058DA" w:rsidRDefault="00F925D0" w:rsidP="008854F4">
            <w:pPr>
              <w:pStyle w:val="NoSpacing"/>
              <w:rPr>
                <w:b/>
              </w:rPr>
            </w:pPr>
            <w:r w:rsidRPr="00F058DA">
              <w:rPr>
                <w:b/>
              </w:rPr>
              <w:t>Doubles</w:t>
            </w:r>
          </w:p>
        </w:tc>
        <w:tc>
          <w:tcPr>
            <w:tcW w:w="520" w:type="pct"/>
          </w:tcPr>
          <w:p w14:paraId="2419F148" w14:textId="77777777" w:rsidR="00F925D0" w:rsidRPr="00F058DA" w:rsidRDefault="00F925D0" w:rsidP="008854F4">
            <w:pPr>
              <w:pStyle w:val="NoSpacing"/>
              <w:rPr>
                <w:b/>
              </w:rPr>
            </w:pPr>
            <w:r w:rsidRPr="00F058DA">
              <w:rPr>
                <w:b/>
              </w:rPr>
              <w:t>Singles</w:t>
            </w:r>
          </w:p>
        </w:tc>
        <w:tc>
          <w:tcPr>
            <w:tcW w:w="1040" w:type="pct"/>
            <w:tcBorders>
              <w:bottom w:val="single" w:sz="4" w:space="0" w:color="auto"/>
            </w:tcBorders>
          </w:tcPr>
          <w:p w14:paraId="124A2203" w14:textId="77777777" w:rsidR="00F925D0" w:rsidRPr="00F058DA" w:rsidRDefault="00F925D0" w:rsidP="008854F4">
            <w:pPr>
              <w:pStyle w:val="NoSpacing"/>
              <w:rPr>
                <w:b/>
              </w:rPr>
            </w:pPr>
            <w:r w:rsidRPr="00F058DA">
              <w:rPr>
                <w:b/>
              </w:rPr>
              <w:t>All Events (Optional)</w:t>
            </w:r>
          </w:p>
        </w:tc>
        <w:tc>
          <w:tcPr>
            <w:tcW w:w="1040" w:type="pct"/>
            <w:tcBorders>
              <w:bottom w:val="single" w:sz="4" w:space="0" w:color="auto"/>
            </w:tcBorders>
          </w:tcPr>
          <w:p w14:paraId="4107922D" w14:textId="77777777" w:rsidR="00F925D0" w:rsidRPr="00F058DA" w:rsidRDefault="00F925D0" w:rsidP="008854F4">
            <w:pPr>
              <w:pStyle w:val="NoSpacing"/>
              <w:rPr>
                <w:b/>
              </w:rPr>
            </w:pPr>
            <w:r w:rsidRPr="00F058DA">
              <w:rPr>
                <w:b/>
              </w:rPr>
              <w:t>Total Entry Fee per Bowler</w:t>
            </w:r>
          </w:p>
        </w:tc>
      </w:tr>
      <w:tr w:rsidR="00F925D0" w:rsidRPr="00F058DA" w14:paraId="46ECEA2E" w14:textId="77777777" w:rsidTr="00DE5A07">
        <w:tc>
          <w:tcPr>
            <w:tcW w:w="1320" w:type="pct"/>
          </w:tcPr>
          <w:p w14:paraId="6A75C006" w14:textId="77777777" w:rsidR="00F925D0" w:rsidRPr="00F058DA" w:rsidRDefault="00F925D0" w:rsidP="008854F4">
            <w:pPr>
              <w:pStyle w:val="NoSpacing"/>
              <w:rPr>
                <w:b/>
              </w:rPr>
            </w:pPr>
            <w:r w:rsidRPr="00F058DA">
              <w:rPr>
                <w:b/>
              </w:rPr>
              <w:t>Prize Fund</w:t>
            </w:r>
          </w:p>
        </w:tc>
        <w:tc>
          <w:tcPr>
            <w:tcW w:w="510" w:type="pct"/>
          </w:tcPr>
          <w:p w14:paraId="4254A615" w14:textId="3CC08A69" w:rsidR="00F925D0" w:rsidRPr="00F058DA" w:rsidRDefault="004232E8" w:rsidP="00700C9D">
            <w:pPr>
              <w:pStyle w:val="NoSpacing"/>
              <w:jc w:val="right"/>
              <w:rPr>
                <w:b/>
              </w:rPr>
            </w:pPr>
            <w:r>
              <w:rPr>
                <w:b/>
              </w:rPr>
              <w:t>19</w:t>
            </w:r>
            <w:r w:rsidR="005404E9" w:rsidRPr="00F058DA">
              <w:rPr>
                <w:b/>
              </w:rPr>
              <w:t>.00</w:t>
            </w:r>
          </w:p>
        </w:tc>
        <w:tc>
          <w:tcPr>
            <w:tcW w:w="572" w:type="pct"/>
          </w:tcPr>
          <w:p w14:paraId="44744FCA" w14:textId="1AE5DD20" w:rsidR="00F925D0" w:rsidRPr="00F058DA" w:rsidRDefault="004232E8" w:rsidP="008854F4">
            <w:pPr>
              <w:pStyle w:val="NoSpacing"/>
              <w:jc w:val="right"/>
              <w:rPr>
                <w:b/>
              </w:rPr>
            </w:pPr>
            <w:r>
              <w:rPr>
                <w:b/>
              </w:rPr>
              <w:t>19</w:t>
            </w:r>
            <w:r w:rsidR="005404E9" w:rsidRPr="00F058DA">
              <w:rPr>
                <w:b/>
              </w:rPr>
              <w:t>.00</w:t>
            </w:r>
          </w:p>
        </w:tc>
        <w:tc>
          <w:tcPr>
            <w:tcW w:w="520" w:type="pct"/>
          </w:tcPr>
          <w:p w14:paraId="3D25E242" w14:textId="660739CC" w:rsidR="00F925D0" w:rsidRPr="00F058DA" w:rsidRDefault="004232E8" w:rsidP="008854F4">
            <w:pPr>
              <w:pStyle w:val="NoSpacing"/>
              <w:jc w:val="right"/>
              <w:rPr>
                <w:b/>
              </w:rPr>
            </w:pPr>
            <w:r>
              <w:rPr>
                <w:b/>
              </w:rPr>
              <w:t>19</w:t>
            </w:r>
            <w:r w:rsidR="005404E9" w:rsidRPr="00F058DA">
              <w:rPr>
                <w:b/>
              </w:rPr>
              <w:t>.00</w:t>
            </w:r>
          </w:p>
        </w:tc>
        <w:tc>
          <w:tcPr>
            <w:tcW w:w="1040" w:type="pct"/>
            <w:shd w:val="clear" w:color="auto" w:fill="808080" w:themeFill="background1" w:themeFillShade="80"/>
          </w:tcPr>
          <w:p w14:paraId="7165CAB3" w14:textId="77777777" w:rsidR="00F925D0" w:rsidRPr="00F058DA" w:rsidRDefault="00F925D0" w:rsidP="008854F4">
            <w:pPr>
              <w:pStyle w:val="NoSpacing"/>
              <w:jc w:val="right"/>
              <w:rPr>
                <w:b/>
              </w:rPr>
            </w:pPr>
          </w:p>
        </w:tc>
        <w:tc>
          <w:tcPr>
            <w:tcW w:w="1040" w:type="pct"/>
            <w:shd w:val="clear" w:color="auto" w:fill="808080" w:themeFill="background1" w:themeFillShade="80"/>
          </w:tcPr>
          <w:p w14:paraId="691E353A" w14:textId="77777777" w:rsidR="00F925D0" w:rsidRPr="00F058DA" w:rsidRDefault="00F925D0" w:rsidP="008854F4">
            <w:pPr>
              <w:pStyle w:val="NoSpacing"/>
              <w:jc w:val="right"/>
              <w:rPr>
                <w:b/>
              </w:rPr>
            </w:pPr>
          </w:p>
        </w:tc>
      </w:tr>
      <w:tr w:rsidR="00F925D0" w:rsidRPr="00F058DA" w14:paraId="7886B386" w14:textId="77777777" w:rsidTr="00DE5A07">
        <w:tc>
          <w:tcPr>
            <w:tcW w:w="1320" w:type="pct"/>
          </w:tcPr>
          <w:p w14:paraId="09E0C713" w14:textId="77777777" w:rsidR="00F925D0" w:rsidRPr="00F058DA" w:rsidRDefault="00F925D0" w:rsidP="008854F4">
            <w:pPr>
              <w:pStyle w:val="NoSpacing"/>
              <w:rPr>
                <w:b/>
              </w:rPr>
            </w:pPr>
            <w:r w:rsidRPr="00F058DA">
              <w:rPr>
                <w:b/>
              </w:rPr>
              <w:t>Lineage</w:t>
            </w:r>
          </w:p>
        </w:tc>
        <w:tc>
          <w:tcPr>
            <w:tcW w:w="510" w:type="pct"/>
          </w:tcPr>
          <w:p w14:paraId="0F41C7A5" w14:textId="77777777" w:rsidR="00F925D0" w:rsidRPr="00F058DA" w:rsidRDefault="005404E9" w:rsidP="008854F4">
            <w:pPr>
              <w:pStyle w:val="NoSpacing"/>
              <w:jc w:val="right"/>
              <w:rPr>
                <w:b/>
              </w:rPr>
            </w:pPr>
            <w:r w:rsidRPr="00F058DA">
              <w:rPr>
                <w:b/>
              </w:rPr>
              <w:t>9.00</w:t>
            </w:r>
          </w:p>
        </w:tc>
        <w:tc>
          <w:tcPr>
            <w:tcW w:w="572" w:type="pct"/>
          </w:tcPr>
          <w:p w14:paraId="6994D111" w14:textId="77777777" w:rsidR="00F925D0" w:rsidRPr="00F058DA" w:rsidRDefault="005404E9" w:rsidP="008854F4">
            <w:pPr>
              <w:pStyle w:val="NoSpacing"/>
              <w:jc w:val="right"/>
              <w:rPr>
                <w:b/>
              </w:rPr>
            </w:pPr>
            <w:r w:rsidRPr="00F058DA">
              <w:rPr>
                <w:b/>
              </w:rPr>
              <w:t>9.00</w:t>
            </w:r>
          </w:p>
        </w:tc>
        <w:tc>
          <w:tcPr>
            <w:tcW w:w="520" w:type="pct"/>
          </w:tcPr>
          <w:p w14:paraId="0D256800" w14:textId="77777777" w:rsidR="00F925D0" w:rsidRPr="00F058DA" w:rsidRDefault="005404E9" w:rsidP="008854F4">
            <w:pPr>
              <w:pStyle w:val="NoSpacing"/>
              <w:jc w:val="right"/>
              <w:rPr>
                <w:b/>
              </w:rPr>
            </w:pPr>
            <w:r w:rsidRPr="00F058DA">
              <w:rPr>
                <w:b/>
              </w:rPr>
              <w:t>9.00</w:t>
            </w:r>
          </w:p>
        </w:tc>
        <w:tc>
          <w:tcPr>
            <w:tcW w:w="1040" w:type="pct"/>
            <w:shd w:val="clear" w:color="auto" w:fill="808080" w:themeFill="background1" w:themeFillShade="80"/>
          </w:tcPr>
          <w:p w14:paraId="6F136DE9" w14:textId="77777777" w:rsidR="00F925D0" w:rsidRPr="00F058DA" w:rsidRDefault="00F925D0" w:rsidP="008854F4">
            <w:pPr>
              <w:pStyle w:val="NoSpacing"/>
              <w:jc w:val="right"/>
              <w:rPr>
                <w:b/>
              </w:rPr>
            </w:pPr>
          </w:p>
        </w:tc>
        <w:tc>
          <w:tcPr>
            <w:tcW w:w="1040" w:type="pct"/>
            <w:shd w:val="clear" w:color="auto" w:fill="808080" w:themeFill="background1" w:themeFillShade="80"/>
          </w:tcPr>
          <w:p w14:paraId="576C8066" w14:textId="77777777" w:rsidR="00F925D0" w:rsidRPr="00F058DA" w:rsidRDefault="00F925D0" w:rsidP="008854F4">
            <w:pPr>
              <w:pStyle w:val="NoSpacing"/>
              <w:jc w:val="right"/>
              <w:rPr>
                <w:b/>
              </w:rPr>
            </w:pPr>
          </w:p>
        </w:tc>
      </w:tr>
      <w:tr w:rsidR="00F925D0" w:rsidRPr="00F058DA" w14:paraId="686D7364" w14:textId="77777777" w:rsidTr="00DE5A07">
        <w:tc>
          <w:tcPr>
            <w:tcW w:w="1320" w:type="pct"/>
          </w:tcPr>
          <w:p w14:paraId="62A22027" w14:textId="77777777" w:rsidR="00F925D0" w:rsidRPr="00F058DA" w:rsidRDefault="00F925D0" w:rsidP="008854F4">
            <w:pPr>
              <w:pStyle w:val="NoSpacing"/>
              <w:rPr>
                <w:b/>
              </w:rPr>
            </w:pPr>
            <w:r w:rsidRPr="00F058DA">
              <w:rPr>
                <w:b/>
              </w:rPr>
              <w:t>Expenses</w:t>
            </w:r>
          </w:p>
        </w:tc>
        <w:tc>
          <w:tcPr>
            <w:tcW w:w="510" w:type="pct"/>
          </w:tcPr>
          <w:p w14:paraId="00B85768" w14:textId="009ECAEC" w:rsidR="00F925D0" w:rsidRPr="00F058DA" w:rsidRDefault="004232E8" w:rsidP="008854F4">
            <w:pPr>
              <w:pStyle w:val="NoSpacing"/>
              <w:jc w:val="right"/>
              <w:rPr>
                <w:b/>
              </w:rPr>
            </w:pPr>
            <w:r>
              <w:rPr>
                <w:b/>
              </w:rPr>
              <w:t>2</w:t>
            </w:r>
            <w:r w:rsidR="00F925D0" w:rsidRPr="00F058DA">
              <w:rPr>
                <w:b/>
              </w:rPr>
              <w:t>.00</w:t>
            </w:r>
          </w:p>
        </w:tc>
        <w:tc>
          <w:tcPr>
            <w:tcW w:w="572" w:type="pct"/>
          </w:tcPr>
          <w:p w14:paraId="3AFDDF16" w14:textId="3F455AFB" w:rsidR="00F925D0" w:rsidRPr="00F058DA" w:rsidRDefault="004232E8" w:rsidP="008854F4">
            <w:pPr>
              <w:pStyle w:val="NoSpacing"/>
              <w:jc w:val="right"/>
              <w:rPr>
                <w:b/>
              </w:rPr>
            </w:pPr>
            <w:r>
              <w:rPr>
                <w:b/>
              </w:rPr>
              <w:t>2</w:t>
            </w:r>
            <w:r w:rsidR="00F925D0" w:rsidRPr="00F058DA">
              <w:rPr>
                <w:b/>
              </w:rPr>
              <w:t>.00</w:t>
            </w:r>
          </w:p>
        </w:tc>
        <w:tc>
          <w:tcPr>
            <w:tcW w:w="520" w:type="pct"/>
          </w:tcPr>
          <w:p w14:paraId="38643293" w14:textId="6765703C" w:rsidR="00F925D0" w:rsidRPr="00F058DA" w:rsidRDefault="004232E8" w:rsidP="008854F4">
            <w:pPr>
              <w:pStyle w:val="NoSpacing"/>
              <w:jc w:val="right"/>
              <w:rPr>
                <w:b/>
              </w:rPr>
            </w:pPr>
            <w:r>
              <w:rPr>
                <w:b/>
              </w:rPr>
              <w:t>2</w:t>
            </w:r>
            <w:bookmarkStart w:id="0" w:name="_GoBack"/>
            <w:bookmarkEnd w:id="0"/>
            <w:r w:rsidR="00F925D0" w:rsidRPr="00F058DA">
              <w:rPr>
                <w:b/>
              </w:rPr>
              <w:t>.00</w:t>
            </w:r>
          </w:p>
        </w:tc>
        <w:tc>
          <w:tcPr>
            <w:tcW w:w="1040" w:type="pct"/>
            <w:shd w:val="clear" w:color="auto" w:fill="808080" w:themeFill="background1" w:themeFillShade="80"/>
          </w:tcPr>
          <w:p w14:paraId="76F4FFB3" w14:textId="77777777" w:rsidR="00F925D0" w:rsidRPr="00F058DA" w:rsidRDefault="00F925D0" w:rsidP="008854F4">
            <w:pPr>
              <w:pStyle w:val="NoSpacing"/>
              <w:jc w:val="right"/>
              <w:rPr>
                <w:b/>
              </w:rPr>
            </w:pPr>
          </w:p>
        </w:tc>
        <w:tc>
          <w:tcPr>
            <w:tcW w:w="1040" w:type="pct"/>
            <w:shd w:val="clear" w:color="auto" w:fill="808080" w:themeFill="background1" w:themeFillShade="80"/>
          </w:tcPr>
          <w:p w14:paraId="30026F1D" w14:textId="77777777" w:rsidR="00F925D0" w:rsidRPr="00F058DA" w:rsidRDefault="00F925D0" w:rsidP="008854F4">
            <w:pPr>
              <w:pStyle w:val="NoSpacing"/>
              <w:jc w:val="right"/>
              <w:rPr>
                <w:b/>
              </w:rPr>
            </w:pPr>
          </w:p>
        </w:tc>
      </w:tr>
      <w:tr w:rsidR="00F925D0" w:rsidRPr="00F058DA" w14:paraId="6862A0BC" w14:textId="77777777" w:rsidTr="00DE5A07">
        <w:tc>
          <w:tcPr>
            <w:tcW w:w="1320" w:type="pct"/>
          </w:tcPr>
          <w:p w14:paraId="49F0A496" w14:textId="77777777" w:rsidR="00F925D0" w:rsidRPr="00F058DA" w:rsidRDefault="00F925D0" w:rsidP="008854F4">
            <w:pPr>
              <w:pStyle w:val="NoSpacing"/>
              <w:rPr>
                <w:b/>
              </w:rPr>
            </w:pPr>
            <w:r w:rsidRPr="00F058DA">
              <w:rPr>
                <w:b/>
              </w:rPr>
              <w:t>Total Per  Event</w:t>
            </w:r>
          </w:p>
        </w:tc>
        <w:tc>
          <w:tcPr>
            <w:tcW w:w="510" w:type="pct"/>
          </w:tcPr>
          <w:p w14:paraId="2FE6DF7E" w14:textId="77777777" w:rsidR="00F925D0" w:rsidRPr="00F058DA" w:rsidRDefault="005404E9" w:rsidP="00700C9D">
            <w:pPr>
              <w:pStyle w:val="NoSpacing"/>
              <w:jc w:val="right"/>
              <w:rPr>
                <w:b/>
              </w:rPr>
            </w:pPr>
            <w:r w:rsidRPr="00F058DA">
              <w:rPr>
                <w:b/>
              </w:rPr>
              <w:t>30.00</w:t>
            </w:r>
          </w:p>
        </w:tc>
        <w:tc>
          <w:tcPr>
            <w:tcW w:w="572" w:type="pct"/>
          </w:tcPr>
          <w:p w14:paraId="4718A5D0" w14:textId="77777777" w:rsidR="00F925D0" w:rsidRPr="00F058DA" w:rsidRDefault="005404E9" w:rsidP="008854F4">
            <w:pPr>
              <w:pStyle w:val="NoSpacing"/>
              <w:jc w:val="right"/>
              <w:rPr>
                <w:b/>
              </w:rPr>
            </w:pPr>
            <w:r w:rsidRPr="00F058DA">
              <w:rPr>
                <w:b/>
              </w:rPr>
              <w:t>30.00</w:t>
            </w:r>
          </w:p>
        </w:tc>
        <w:tc>
          <w:tcPr>
            <w:tcW w:w="520" w:type="pct"/>
          </w:tcPr>
          <w:p w14:paraId="179DE984" w14:textId="77777777" w:rsidR="00F925D0" w:rsidRPr="00F058DA" w:rsidRDefault="005404E9" w:rsidP="008854F4">
            <w:pPr>
              <w:pStyle w:val="NoSpacing"/>
              <w:jc w:val="right"/>
              <w:rPr>
                <w:b/>
              </w:rPr>
            </w:pPr>
            <w:r w:rsidRPr="00F058DA">
              <w:rPr>
                <w:b/>
              </w:rPr>
              <w:t>30.00</w:t>
            </w:r>
          </w:p>
        </w:tc>
        <w:tc>
          <w:tcPr>
            <w:tcW w:w="1040" w:type="pct"/>
          </w:tcPr>
          <w:p w14:paraId="20143556" w14:textId="77777777" w:rsidR="00F925D0" w:rsidRPr="00F058DA" w:rsidRDefault="00F925D0" w:rsidP="008854F4">
            <w:pPr>
              <w:pStyle w:val="NoSpacing"/>
              <w:jc w:val="right"/>
              <w:rPr>
                <w:b/>
              </w:rPr>
            </w:pPr>
            <w:r w:rsidRPr="00F058DA">
              <w:rPr>
                <w:b/>
              </w:rPr>
              <w:t>5.00</w:t>
            </w:r>
          </w:p>
        </w:tc>
        <w:tc>
          <w:tcPr>
            <w:tcW w:w="1040" w:type="pct"/>
          </w:tcPr>
          <w:p w14:paraId="424EE98D" w14:textId="77777777" w:rsidR="00F925D0" w:rsidRPr="00F058DA" w:rsidRDefault="005404E9" w:rsidP="005404E9">
            <w:pPr>
              <w:pStyle w:val="NoSpacing"/>
              <w:jc w:val="right"/>
              <w:rPr>
                <w:b/>
              </w:rPr>
            </w:pPr>
            <w:r w:rsidRPr="00F058DA">
              <w:rPr>
                <w:b/>
              </w:rPr>
              <w:t>95.00</w:t>
            </w:r>
          </w:p>
        </w:tc>
      </w:tr>
    </w:tbl>
    <w:p w14:paraId="2ABD3652" w14:textId="77777777" w:rsidR="00F25653" w:rsidRDefault="00F25653" w:rsidP="00F25653">
      <w:pPr>
        <w:ind w:left="5040" w:hanging="5040"/>
        <w:rPr>
          <w:b/>
          <w:sz w:val="20"/>
          <w:szCs w:val="20"/>
        </w:rPr>
      </w:pPr>
      <w:r>
        <w:rPr>
          <w:b/>
          <w:sz w:val="20"/>
          <w:szCs w:val="20"/>
        </w:rPr>
        <w:t xml:space="preserve">             </w:t>
      </w:r>
    </w:p>
    <w:p w14:paraId="37D9C274" w14:textId="77777777" w:rsidR="00F925D0" w:rsidRPr="00F25653" w:rsidRDefault="00F25653" w:rsidP="00F25653">
      <w:pPr>
        <w:ind w:left="5040" w:hanging="5040"/>
        <w:rPr>
          <w:b/>
          <w:sz w:val="20"/>
          <w:szCs w:val="20"/>
        </w:rPr>
      </w:pPr>
      <w:r>
        <w:rPr>
          <w:b/>
          <w:sz w:val="20"/>
          <w:szCs w:val="20"/>
        </w:rPr>
        <w:t xml:space="preserve">                    </w:t>
      </w:r>
      <w:r w:rsidR="00F925D0" w:rsidRPr="00F25653">
        <w:rPr>
          <w:b/>
          <w:sz w:val="20"/>
          <w:szCs w:val="20"/>
        </w:rPr>
        <w:t>Team Event</w:t>
      </w:r>
      <w:r w:rsidR="004C5189" w:rsidRPr="00F25653">
        <w:rPr>
          <w:b/>
          <w:sz w:val="20"/>
          <w:szCs w:val="20"/>
        </w:rPr>
        <w:t xml:space="preserve"> </w:t>
      </w:r>
      <w:r w:rsidR="002969A6" w:rsidRPr="00F25653">
        <w:rPr>
          <w:b/>
          <w:sz w:val="20"/>
          <w:szCs w:val="20"/>
        </w:rPr>
        <w:t>(</w:t>
      </w:r>
      <w:r w:rsidR="00642D0F" w:rsidRPr="00F058DA">
        <w:rPr>
          <w:b/>
          <w:i/>
          <w:sz w:val="20"/>
          <w:szCs w:val="20"/>
        </w:rPr>
        <w:t>Circle Preferred Date and Time</w:t>
      </w:r>
      <w:r w:rsidR="002969A6" w:rsidRPr="00F058DA">
        <w:rPr>
          <w:b/>
          <w:i/>
          <w:sz w:val="20"/>
          <w:szCs w:val="20"/>
        </w:rPr>
        <w:t>)</w:t>
      </w:r>
      <w:r>
        <w:rPr>
          <w:b/>
          <w:i/>
          <w:sz w:val="20"/>
          <w:szCs w:val="20"/>
        </w:rPr>
        <w:t>:</w:t>
      </w:r>
      <w:r w:rsidR="00F925D0" w:rsidRPr="00F058DA">
        <w:rPr>
          <w:b/>
          <w:sz w:val="20"/>
          <w:szCs w:val="20"/>
        </w:rPr>
        <w:tab/>
      </w:r>
      <w:r>
        <w:rPr>
          <w:b/>
          <w:sz w:val="20"/>
          <w:szCs w:val="20"/>
        </w:rPr>
        <w:t xml:space="preserve">                </w:t>
      </w:r>
      <w:r w:rsidR="00F925D0" w:rsidRPr="00F25653">
        <w:rPr>
          <w:b/>
          <w:sz w:val="20"/>
          <w:szCs w:val="20"/>
        </w:rPr>
        <w:t xml:space="preserve">Doubles and Singles </w:t>
      </w:r>
      <w:r w:rsidR="004C5189" w:rsidRPr="00F25653">
        <w:rPr>
          <w:b/>
          <w:sz w:val="20"/>
          <w:szCs w:val="20"/>
        </w:rPr>
        <w:t>Event</w:t>
      </w:r>
      <w:r>
        <w:rPr>
          <w:b/>
          <w:sz w:val="20"/>
          <w:szCs w:val="20"/>
        </w:rPr>
        <w:t>:</w:t>
      </w:r>
      <w:r w:rsidR="00642D0F" w:rsidRPr="00F058DA">
        <w:rPr>
          <w:b/>
          <w:sz w:val="20"/>
          <w:szCs w:val="20"/>
        </w:rPr>
        <w:tab/>
      </w:r>
    </w:p>
    <w:tbl>
      <w:tblPr>
        <w:tblStyle w:val="TableGrid"/>
        <w:tblW w:w="4660" w:type="pct"/>
        <w:tblInd w:w="558" w:type="dxa"/>
        <w:tblLook w:val="04A0" w:firstRow="1" w:lastRow="0" w:firstColumn="1" w:lastColumn="0" w:noHBand="0" w:noVBand="1"/>
      </w:tblPr>
      <w:tblGrid>
        <w:gridCol w:w="1377"/>
        <w:gridCol w:w="1760"/>
        <w:gridCol w:w="1213"/>
        <w:gridCol w:w="406"/>
        <w:gridCol w:w="1933"/>
        <w:gridCol w:w="2279"/>
        <w:gridCol w:w="1088"/>
      </w:tblGrid>
      <w:tr w:rsidR="006A644A" w:rsidRPr="00F058DA" w14:paraId="25544275" w14:textId="77777777" w:rsidTr="00F25653">
        <w:trPr>
          <w:trHeight w:val="404"/>
        </w:trPr>
        <w:tc>
          <w:tcPr>
            <w:tcW w:w="685" w:type="pct"/>
          </w:tcPr>
          <w:p w14:paraId="3805ADBD" w14:textId="0018B454" w:rsidR="00F925D0" w:rsidRPr="00F058DA" w:rsidRDefault="00F925D0" w:rsidP="008854F4">
            <w:pPr>
              <w:rPr>
                <w:b/>
              </w:rPr>
            </w:pPr>
            <w:r w:rsidRPr="00F058DA">
              <w:rPr>
                <w:b/>
              </w:rPr>
              <w:t>Saturday</w:t>
            </w:r>
          </w:p>
        </w:tc>
        <w:tc>
          <w:tcPr>
            <w:tcW w:w="875" w:type="pct"/>
          </w:tcPr>
          <w:p w14:paraId="4CE6FE15" w14:textId="1B2925A2" w:rsidR="00F925D0" w:rsidRPr="00F058DA" w:rsidRDefault="00F25653" w:rsidP="005404E9">
            <w:pPr>
              <w:rPr>
                <w:b/>
              </w:rPr>
            </w:pPr>
            <w:r>
              <w:rPr>
                <w:b/>
              </w:rPr>
              <w:t xml:space="preserve">April </w:t>
            </w:r>
            <w:r w:rsidR="002579D0">
              <w:rPr>
                <w:b/>
              </w:rPr>
              <w:t>11</w:t>
            </w:r>
            <w:r w:rsidR="00252408" w:rsidRPr="00F058DA">
              <w:rPr>
                <w:b/>
                <w:vertAlign w:val="superscript"/>
              </w:rPr>
              <w:t>th</w:t>
            </w:r>
            <w:r>
              <w:rPr>
                <w:b/>
              </w:rPr>
              <w:t>, 2020</w:t>
            </w:r>
          </w:p>
        </w:tc>
        <w:tc>
          <w:tcPr>
            <w:tcW w:w="603" w:type="pct"/>
          </w:tcPr>
          <w:p w14:paraId="54AE3DF9" w14:textId="77777777" w:rsidR="00F925D0" w:rsidRPr="00F058DA" w:rsidRDefault="00F25653" w:rsidP="00BE00E6">
            <w:pPr>
              <w:rPr>
                <w:b/>
              </w:rPr>
            </w:pPr>
            <w:r>
              <w:rPr>
                <w:b/>
              </w:rPr>
              <w:t>1:00 P</w:t>
            </w:r>
            <w:r w:rsidR="008A01D4">
              <w:rPr>
                <w:b/>
              </w:rPr>
              <w:t>M</w:t>
            </w:r>
          </w:p>
        </w:tc>
        <w:tc>
          <w:tcPr>
            <w:tcW w:w="202" w:type="pct"/>
            <w:shd w:val="clear" w:color="auto" w:fill="808080" w:themeFill="background1" w:themeFillShade="80"/>
          </w:tcPr>
          <w:p w14:paraId="3B8C6B33" w14:textId="77777777" w:rsidR="00F925D0" w:rsidRPr="00F058DA" w:rsidRDefault="00F925D0" w:rsidP="008854F4">
            <w:pPr>
              <w:rPr>
                <w:b/>
              </w:rPr>
            </w:pPr>
          </w:p>
        </w:tc>
        <w:tc>
          <w:tcPr>
            <w:tcW w:w="961" w:type="pct"/>
          </w:tcPr>
          <w:p w14:paraId="14F95307" w14:textId="77777777" w:rsidR="00F925D0" w:rsidRPr="00F058DA" w:rsidRDefault="00F25653" w:rsidP="008854F4">
            <w:pPr>
              <w:rPr>
                <w:b/>
              </w:rPr>
            </w:pPr>
            <w:r>
              <w:rPr>
                <w:b/>
              </w:rPr>
              <w:t>Sunday</w:t>
            </w:r>
          </w:p>
        </w:tc>
        <w:tc>
          <w:tcPr>
            <w:tcW w:w="1133" w:type="pct"/>
          </w:tcPr>
          <w:p w14:paraId="3BF302AB" w14:textId="3A96D200" w:rsidR="00F925D0" w:rsidRPr="00F058DA" w:rsidRDefault="00F25653" w:rsidP="00BE72A7">
            <w:pPr>
              <w:rPr>
                <w:b/>
              </w:rPr>
            </w:pPr>
            <w:r>
              <w:rPr>
                <w:b/>
              </w:rPr>
              <w:t xml:space="preserve">April </w:t>
            </w:r>
            <w:r w:rsidR="002579D0">
              <w:rPr>
                <w:b/>
              </w:rPr>
              <w:t>12</w:t>
            </w:r>
            <w:r w:rsidR="00252408" w:rsidRPr="00F058DA">
              <w:rPr>
                <w:b/>
                <w:vertAlign w:val="superscript"/>
              </w:rPr>
              <w:t>th</w:t>
            </w:r>
            <w:r>
              <w:rPr>
                <w:b/>
              </w:rPr>
              <w:t>, 2020</w:t>
            </w:r>
          </w:p>
        </w:tc>
        <w:tc>
          <w:tcPr>
            <w:tcW w:w="541" w:type="pct"/>
          </w:tcPr>
          <w:p w14:paraId="74BA2CC4" w14:textId="77777777" w:rsidR="00F925D0" w:rsidRPr="00F25653" w:rsidRDefault="00F25653" w:rsidP="00B97953">
            <w:pPr>
              <w:rPr>
                <w:b/>
              </w:rPr>
            </w:pPr>
            <w:r w:rsidRPr="00F25653">
              <w:rPr>
                <w:b/>
              </w:rPr>
              <w:t>12</w:t>
            </w:r>
            <w:r w:rsidR="00252408" w:rsidRPr="00F25653">
              <w:rPr>
                <w:b/>
              </w:rPr>
              <w:t>:00 P</w:t>
            </w:r>
            <w:r w:rsidR="008F39DE" w:rsidRPr="00F25653">
              <w:rPr>
                <w:b/>
              </w:rPr>
              <w:t>M</w:t>
            </w:r>
          </w:p>
        </w:tc>
      </w:tr>
      <w:tr w:rsidR="006A644A" w:rsidRPr="00F058DA" w14:paraId="59A87000" w14:textId="77777777" w:rsidTr="00F25653">
        <w:trPr>
          <w:trHeight w:val="404"/>
        </w:trPr>
        <w:tc>
          <w:tcPr>
            <w:tcW w:w="685" w:type="pct"/>
          </w:tcPr>
          <w:p w14:paraId="2C8641AC" w14:textId="77777777" w:rsidR="009B4642" w:rsidRPr="00F058DA" w:rsidRDefault="008A01D4" w:rsidP="008854F4">
            <w:pPr>
              <w:rPr>
                <w:b/>
              </w:rPr>
            </w:pPr>
            <w:r>
              <w:rPr>
                <w:b/>
              </w:rPr>
              <w:t>Saturday</w:t>
            </w:r>
          </w:p>
        </w:tc>
        <w:tc>
          <w:tcPr>
            <w:tcW w:w="875" w:type="pct"/>
          </w:tcPr>
          <w:p w14:paraId="35921BAE" w14:textId="6EA7AAAB" w:rsidR="009B4642" w:rsidRPr="00F058DA" w:rsidRDefault="00F25653" w:rsidP="00252408">
            <w:pPr>
              <w:rPr>
                <w:b/>
              </w:rPr>
            </w:pPr>
            <w:r>
              <w:rPr>
                <w:b/>
              </w:rPr>
              <w:t xml:space="preserve">April </w:t>
            </w:r>
            <w:r w:rsidR="002579D0">
              <w:rPr>
                <w:b/>
              </w:rPr>
              <w:t>11</w:t>
            </w:r>
            <w:r w:rsidR="00252408" w:rsidRPr="00F058DA">
              <w:rPr>
                <w:b/>
                <w:vertAlign w:val="superscript"/>
              </w:rPr>
              <w:t>th</w:t>
            </w:r>
            <w:r>
              <w:rPr>
                <w:b/>
              </w:rPr>
              <w:t>, 2020</w:t>
            </w:r>
          </w:p>
        </w:tc>
        <w:tc>
          <w:tcPr>
            <w:tcW w:w="603" w:type="pct"/>
          </w:tcPr>
          <w:p w14:paraId="413CC4E4" w14:textId="77777777" w:rsidR="009B4642" w:rsidRPr="00F058DA" w:rsidRDefault="00F25653" w:rsidP="00FE77CF">
            <w:pPr>
              <w:rPr>
                <w:b/>
              </w:rPr>
            </w:pPr>
            <w:r>
              <w:rPr>
                <w:b/>
              </w:rPr>
              <w:t>4:0</w:t>
            </w:r>
            <w:r w:rsidR="008A01D4">
              <w:rPr>
                <w:b/>
              </w:rPr>
              <w:t>0 PM</w:t>
            </w:r>
          </w:p>
        </w:tc>
        <w:tc>
          <w:tcPr>
            <w:tcW w:w="202" w:type="pct"/>
            <w:shd w:val="clear" w:color="auto" w:fill="808080" w:themeFill="background1" w:themeFillShade="80"/>
          </w:tcPr>
          <w:p w14:paraId="535A4122" w14:textId="77777777" w:rsidR="009B4642" w:rsidRPr="00F058DA" w:rsidRDefault="009B4642" w:rsidP="008854F4">
            <w:pPr>
              <w:rPr>
                <w:b/>
              </w:rPr>
            </w:pPr>
          </w:p>
        </w:tc>
        <w:tc>
          <w:tcPr>
            <w:tcW w:w="961" w:type="pct"/>
          </w:tcPr>
          <w:p w14:paraId="48819B2E" w14:textId="77777777" w:rsidR="009B4642" w:rsidRPr="00F058DA" w:rsidRDefault="009B4642" w:rsidP="008854F4">
            <w:pPr>
              <w:rPr>
                <w:b/>
              </w:rPr>
            </w:pPr>
          </w:p>
        </w:tc>
        <w:tc>
          <w:tcPr>
            <w:tcW w:w="1133" w:type="pct"/>
          </w:tcPr>
          <w:p w14:paraId="2F2B07C8" w14:textId="77777777" w:rsidR="009B4642" w:rsidRPr="00F058DA" w:rsidRDefault="009B4642" w:rsidP="005404E9">
            <w:pPr>
              <w:rPr>
                <w:b/>
              </w:rPr>
            </w:pPr>
          </w:p>
        </w:tc>
        <w:tc>
          <w:tcPr>
            <w:tcW w:w="541" w:type="pct"/>
          </w:tcPr>
          <w:p w14:paraId="20D655DB" w14:textId="77777777" w:rsidR="009B4642" w:rsidRPr="00F058DA" w:rsidRDefault="009B4642" w:rsidP="00BE00E6">
            <w:pPr>
              <w:rPr>
                <w:b/>
              </w:rPr>
            </w:pPr>
          </w:p>
        </w:tc>
      </w:tr>
    </w:tbl>
    <w:p w14:paraId="2DDD87BE" w14:textId="77777777" w:rsidR="00F25653" w:rsidRDefault="00F25653" w:rsidP="00EE394C">
      <w:pPr>
        <w:spacing w:after="0"/>
        <w:jc w:val="both"/>
        <w:rPr>
          <w:b/>
          <w:i/>
          <w:sz w:val="20"/>
          <w:szCs w:val="20"/>
        </w:rPr>
      </w:pPr>
    </w:p>
    <w:p w14:paraId="26AD5266" w14:textId="77777777" w:rsidR="00F25653" w:rsidRDefault="00F25653" w:rsidP="00EE394C">
      <w:pPr>
        <w:spacing w:after="0"/>
        <w:jc w:val="both"/>
        <w:rPr>
          <w:b/>
          <w:i/>
          <w:sz w:val="20"/>
          <w:szCs w:val="20"/>
        </w:rPr>
      </w:pPr>
    </w:p>
    <w:p w14:paraId="623EECBE" w14:textId="77777777" w:rsidR="00EE394C" w:rsidRPr="00F058DA" w:rsidRDefault="00EE394C" w:rsidP="00EE394C">
      <w:pPr>
        <w:spacing w:after="0"/>
        <w:jc w:val="both"/>
        <w:rPr>
          <w:b/>
          <w:i/>
          <w:sz w:val="20"/>
          <w:szCs w:val="20"/>
        </w:rPr>
      </w:pPr>
      <w:r w:rsidRPr="00F058DA">
        <w:rPr>
          <w:b/>
          <w:i/>
          <w:sz w:val="20"/>
          <w:szCs w:val="20"/>
        </w:rPr>
        <w:t xml:space="preserve">    Team Name: _______________________</w:t>
      </w:r>
      <w:r w:rsidRPr="00F058DA">
        <w:rPr>
          <w:b/>
          <w:i/>
          <w:sz w:val="20"/>
          <w:szCs w:val="20"/>
        </w:rPr>
        <w:tab/>
      </w:r>
      <w:r w:rsidRPr="00F058DA">
        <w:rPr>
          <w:b/>
          <w:i/>
          <w:sz w:val="20"/>
          <w:szCs w:val="20"/>
        </w:rPr>
        <w:tab/>
      </w:r>
      <w:r w:rsidRPr="00F058DA">
        <w:rPr>
          <w:b/>
          <w:i/>
          <w:sz w:val="20"/>
          <w:szCs w:val="20"/>
        </w:rPr>
        <w:tab/>
        <w:t>Team Captain ________________________</w:t>
      </w:r>
    </w:p>
    <w:p w14:paraId="230D1F20" w14:textId="77777777" w:rsidR="00F925D0" w:rsidRPr="00F058DA" w:rsidRDefault="00EE394C" w:rsidP="00EE394C">
      <w:pPr>
        <w:jc w:val="both"/>
        <w:rPr>
          <w:b/>
          <w:i/>
          <w:sz w:val="20"/>
          <w:szCs w:val="20"/>
        </w:rPr>
      </w:pPr>
      <w:r w:rsidRPr="00F058DA">
        <w:rPr>
          <w:b/>
          <w:i/>
          <w:sz w:val="20"/>
          <w:szCs w:val="20"/>
        </w:rPr>
        <w:t>(List in order of bowling Lineup will not be changed)</w:t>
      </w:r>
      <w:r w:rsidRPr="00F058DA">
        <w:rPr>
          <w:b/>
          <w:i/>
          <w:sz w:val="20"/>
          <w:szCs w:val="20"/>
        </w:rPr>
        <w:tab/>
      </w:r>
      <w:r w:rsidRPr="00F058DA">
        <w:rPr>
          <w:b/>
          <w:i/>
          <w:sz w:val="20"/>
          <w:szCs w:val="20"/>
        </w:rPr>
        <w:tab/>
        <w:t>Captain’s Phone #______________________</w:t>
      </w:r>
    </w:p>
    <w:tbl>
      <w:tblPr>
        <w:tblStyle w:val="TableGrid"/>
        <w:tblW w:w="5000" w:type="pct"/>
        <w:tblLook w:val="04A0" w:firstRow="1" w:lastRow="0" w:firstColumn="1" w:lastColumn="0" w:noHBand="0" w:noVBand="1"/>
      </w:tblPr>
      <w:tblGrid>
        <w:gridCol w:w="2170"/>
        <w:gridCol w:w="2841"/>
        <w:gridCol w:w="1024"/>
        <w:gridCol w:w="1632"/>
        <w:gridCol w:w="1039"/>
        <w:gridCol w:w="965"/>
        <w:gridCol w:w="1119"/>
      </w:tblGrid>
      <w:tr w:rsidR="00850D31" w:rsidRPr="00F058DA" w14:paraId="60466CE0" w14:textId="77777777" w:rsidTr="00850D31">
        <w:trPr>
          <w:trHeight w:val="458"/>
        </w:trPr>
        <w:tc>
          <w:tcPr>
            <w:tcW w:w="1074" w:type="pct"/>
          </w:tcPr>
          <w:p w14:paraId="496FC9E5" w14:textId="5DA47676" w:rsidR="009F6C3D" w:rsidRPr="00F058DA" w:rsidRDefault="009F6C3D" w:rsidP="00850D31">
            <w:pPr>
              <w:jc w:val="center"/>
              <w:rPr>
                <w:b/>
                <w:i/>
                <w:sz w:val="18"/>
                <w:szCs w:val="18"/>
              </w:rPr>
            </w:pPr>
            <w:r w:rsidRPr="00F058DA">
              <w:rPr>
                <w:b/>
                <w:i/>
                <w:sz w:val="18"/>
                <w:szCs w:val="18"/>
              </w:rPr>
              <w:t>Name</w:t>
            </w:r>
          </w:p>
        </w:tc>
        <w:tc>
          <w:tcPr>
            <w:tcW w:w="1384" w:type="pct"/>
          </w:tcPr>
          <w:p w14:paraId="60A123AA" w14:textId="77777777" w:rsidR="009F6C3D" w:rsidRPr="00F058DA" w:rsidRDefault="009F6C3D" w:rsidP="00850D31">
            <w:pPr>
              <w:jc w:val="center"/>
              <w:rPr>
                <w:b/>
                <w:i/>
                <w:sz w:val="18"/>
                <w:szCs w:val="18"/>
              </w:rPr>
            </w:pPr>
            <w:r w:rsidRPr="00F058DA">
              <w:rPr>
                <w:b/>
                <w:i/>
                <w:sz w:val="18"/>
                <w:szCs w:val="18"/>
              </w:rPr>
              <w:t>Street, City, Zip</w:t>
            </w:r>
          </w:p>
        </w:tc>
        <w:tc>
          <w:tcPr>
            <w:tcW w:w="135" w:type="pct"/>
          </w:tcPr>
          <w:p w14:paraId="20E229EB" w14:textId="77777777" w:rsidR="009F6C3D" w:rsidRPr="00F058DA" w:rsidRDefault="00F25653" w:rsidP="00850D31">
            <w:pPr>
              <w:jc w:val="center"/>
              <w:rPr>
                <w:b/>
                <w:i/>
                <w:sz w:val="18"/>
                <w:szCs w:val="18"/>
              </w:rPr>
            </w:pPr>
            <w:r>
              <w:rPr>
                <w:b/>
                <w:i/>
                <w:sz w:val="18"/>
                <w:szCs w:val="18"/>
              </w:rPr>
              <w:t>2018/2019</w:t>
            </w:r>
          </w:p>
          <w:p w14:paraId="1F6EEB33" w14:textId="09618654" w:rsidR="009F6C3D" w:rsidRPr="00F058DA" w:rsidRDefault="009F6C3D" w:rsidP="00850D31">
            <w:pPr>
              <w:jc w:val="center"/>
              <w:rPr>
                <w:b/>
                <w:i/>
                <w:sz w:val="18"/>
                <w:szCs w:val="18"/>
              </w:rPr>
            </w:pPr>
            <w:r w:rsidRPr="00F058DA">
              <w:rPr>
                <w:b/>
                <w:i/>
                <w:sz w:val="18"/>
                <w:szCs w:val="18"/>
              </w:rPr>
              <w:t>Average</w:t>
            </w:r>
          </w:p>
        </w:tc>
        <w:tc>
          <w:tcPr>
            <w:tcW w:w="824" w:type="pct"/>
          </w:tcPr>
          <w:p w14:paraId="7D41BA4C" w14:textId="77849581" w:rsidR="009F6C3D" w:rsidRPr="00F058DA" w:rsidRDefault="009F6C3D" w:rsidP="00850D31">
            <w:pPr>
              <w:jc w:val="center"/>
              <w:rPr>
                <w:b/>
                <w:i/>
                <w:sz w:val="18"/>
                <w:szCs w:val="18"/>
              </w:rPr>
            </w:pPr>
            <w:r w:rsidRPr="00F058DA">
              <w:rPr>
                <w:b/>
                <w:i/>
                <w:sz w:val="18"/>
                <w:szCs w:val="18"/>
              </w:rPr>
              <w:t xml:space="preserve">Current Average if 10 pins </w:t>
            </w:r>
            <w:r w:rsidR="002579D0" w:rsidRPr="00F058DA">
              <w:rPr>
                <w:b/>
                <w:i/>
                <w:sz w:val="18"/>
                <w:szCs w:val="18"/>
              </w:rPr>
              <w:t>higher as</w:t>
            </w:r>
            <w:r w:rsidRPr="00F058DA">
              <w:rPr>
                <w:b/>
                <w:i/>
                <w:sz w:val="18"/>
                <w:szCs w:val="18"/>
              </w:rPr>
              <w:t xml:space="preserve"> A</w:t>
            </w:r>
            <w:r w:rsidR="00F25653">
              <w:rPr>
                <w:b/>
                <w:i/>
                <w:sz w:val="18"/>
                <w:szCs w:val="18"/>
              </w:rPr>
              <w:t xml:space="preserve">pr </w:t>
            </w:r>
            <w:r w:rsidR="002579D0">
              <w:rPr>
                <w:b/>
                <w:i/>
                <w:sz w:val="18"/>
                <w:szCs w:val="18"/>
              </w:rPr>
              <w:t>10th</w:t>
            </w:r>
            <w:r w:rsidR="00F25653">
              <w:rPr>
                <w:b/>
                <w:i/>
                <w:sz w:val="18"/>
                <w:szCs w:val="18"/>
              </w:rPr>
              <w:t xml:space="preserve"> 2020</w:t>
            </w:r>
          </w:p>
        </w:tc>
        <w:tc>
          <w:tcPr>
            <w:tcW w:w="549" w:type="pct"/>
            <w:tcBorders>
              <w:bottom w:val="single" w:sz="4" w:space="0" w:color="auto"/>
            </w:tcBorders>
          </w:tcPr>
          <w:p w14:paraId="5D94ED58" w14:textId="77777777" w:rsidR="009F6C3D" w:rsidRDefault="009F6C3D" w:rsidP="00850D31">
            <w:pPr>
              <w:jc w:val="center"/>
              <w:rPr>
                <w:b/>
                <w:i/>
                <w:sz w:val="18"/>
                <w:szCs w:val="18"/>
              </w:rPr>
            </w:pPr>
            <w:r>
              <w:rPr>
                <w:b/>
                <w:i/>
                <w:sz w:val="18"/>
                <w:szCs w:val="18"/>
              </w:rPr>
              <w:t>Senior Division</w:t>
            </w:r>
          </w:p>
          <w:p w14:paraId="35622D00" w14:textId="77777777" w:rsidR="009F6C3D" w:rsidRPr="00F058DA" w:rsidRDefault="009F6C3D" w:rsidP="00850D31">
            <w:pPr>
              <w:jc w:val="center"/>
              <w:rPr>
                <w:b/>
                <w:i/>
                <w:sz w:val="18"/>
                <w:szCs w:val="18"/>
              </w:rPr>
            </w:pPr>
            <w:r>
              <w:rPr>
                <w:b/>
                <w:i/>
                <w:sz w:val="18"/>
                <w:szCs w:val="18"/>
              </w:rPr>
              <w:t>Yes/No</w:t>
            </w:r>
          </w:p>
        </w:tc>
        <w:tc>
          <w:tcPr>
            <w:tcW w:w="515" w:type="pct"/>
          </w:tcPr>
          <w:p w14:paraId="12651F49" w14:textId="77777777" w:rsidR="009F6C3D" w:rsidRPr="00F058DA" w:rsidRDefault="009F6C3D" w:rsidP="00850D31">
            <w:pPr>
              <w:jc w:val="center"/>
              <w:rPr>
                <w:b/>
                <w:i/>
                <w:sz w:val="18"/>
                <w:szCs w:val="18"/>
              </w:rPr>
            </w:pPr>
            <w:r>
              <w:rPr>
                <w:b/>
                <w:i/>
                <w:sz w:val="18"/>
                <w:szCs w:val="18"/>
              </w:rPr>
              <w:t>Birthdate Senior Division</w:t>
            </w:r>
          </w:p>
        </w:tc>
        <w:tc>
          <w:tcPr>
            <w:tcW w:w="519" w:type="pct"/>
            <w:shd w:val="clear" w:color="auto" w:fill="auto"/>
          </w:tcPr>
          <w:p w14:paraId="4C6DF588" w14:textId="77777777" w:rsidR="009F6C3D" w:rsidRPr="00F058DA" w:rsidRDefault="009F6C3D" w:rsidP="00850D31">
            <w:pPr>
              <w:jc w:val="center"/>
              <w:rPr>
                <w:b/>
                <w:i/>
                <w:sz w:val="18"/>
                <w:szCs w:val="18"/>
              </w:rPr>
            </w:pPr>
            <w:r w:rsidRPr="00F058DA">
              <w:rPr>
                <w:b/>
                <w:i/>
                <w:sz w:val="18"/>
                <w:szCs w:val="18"/>
              </w:rPr>
              <w:t>All Events</w:t>
            </w:r>
          </w:p>
          <w:p w14:paraId="31713D38" w14:textId="77777777" w:rsidR="009F6C3D" w:rsidRPr="00F058DA" w:rsidRDefault="009F6C3D" w:rsidP="00850D31">
            <w:pPr>
              <w:jc w:val="center"/>
              <w:rPr>
                <w:b/>
                <w:i/>
                <w:sz w:val="18"/>
                <w:szCs w:val="18"/>
              </w:rPr>
            </w:pPr>
            <w:r w:rsidRPr="00F058DA">
              <w:rPr>
                <w:b/>
                <w:i/>
                <w:sz w:val="18"/>
                <w:szCs w:val="18"/>
              </w:rPr>
              <w:t>Yes / No</w:t>
            </w:r>
            <w:r>
              <w:rPr>
                <w:b/>
                <w:i/>
                <w:sz w:val="18"/>
                <w:szCs w:val="18"/>
              </w:rPr>
              <w:t xml:space="preserve"> </w:t>
            </w:r>
            <w:proofErr w:type="spellStart"/>
            <w:r>
              <w:rPr>
                <w:b/>
                <w:i/>
                <w:sz w:val="18"/>
                <w:szCs w:val="18"/>
              </w:rPr>
              <w:t>Scr</w:t>
            </w:r>
            <w:proofErr w:type="spellEnd"/>
            <w:r>
              <w:rPr>
                <w:b/>
                <w:i/>
                <w:sz w:val="18"/>
                <w:szCs w:val="18"/>
              </w:rPr>
              <w:t>/</w:t>
            </w:r>
            <w:proofErr w:type="spellStart"/>
            <w:r>
              <w:rPr>
                <w:b/>
                <w:i/>
                <w:sz w:val="18"/>
                <w:szCs w:val="18"/>
              </w:rPr>
              <w:t>Hdcp</w:t>
            </w:r>
            <w:proofErr w:type="spellEnd"/>
            <w:r>
              <w:rPr>
                <w:b/>
                <w:i/>
                <w:sz w:val="18"/>
                <w:szCs w:val="18"/>
              </w:rPr>
              <w:t>/Sr</w:t>
            </w:r>
          </w:p>
        </w:tc>
      </w:tr>
      <w:tr w:rsidR="00850D31" w:rsidRPr="00F058DA" w14:paraId="3098D9D2" w14:textId="77777777" w:rsidTr="00850D31">
        <w:trPr>
          <w:trHeight w:val="314"/>
        </w:trPr>
        <w:tc>
          <w:tcPr>
            <w:tcW w:w="1074" w:type="pct"/>
          </w:tcPr>
          <w:p w14:paraId="08CBBDEC" w14:textId="77777777" w:rsidR="009F6C3D" w:rsidRPr="00F058DA" w:rsidRDefault="009F6C3D" w:rsidP="008854F4">
            <w:pPr>
              <w:jc w:val="both"/>
              <w:rPr>
                <w:b/>
                <w:i/>
              </w:rPr>
            </w:pPr>
            <w:r w:rsidRPr="00F058DA">
              <w:rPr>
                <w:b/>
                <w:i/>
              </w:rPr>
              <w:t>1.</w:t>
            </w:r>
          </w:p>
        </w:tc>
        <w:tc>
          <w:tcPr>
            <w:tcW w:w="1384" w:type="pct"/>
          </w:tcPr>
          <w:p w14:paraId="0B41B378" w14:textId="77777777" w:rsidR="009F6C3D" w:rsidRPr="00F058DA" w:rsidRDefault="009F6C3D" w:rsidP="008854F4">
            <w:pPr>
              <w:jc w:val="both"/>
              <w:rPr>
                <w:b/>
                <w:i/>
              </w:rPr>
            </w:pPr>
          </w:p>
        </w:tc>
        <w:tc>
          <w:tcPr>
            <w:tcW w:w="135" w:type="pct"/>
          </w:tcPr>
          <w:p w14:paraId="728EC6ED" w14:textId="77777777" w:rsidR="009F6C3D" w:rsidRPr="00F058DA" w:rsidRDefault="009F6C3D" w:rsidP="008854F4">
            <w:pPr>
              <w:jc w:val="both"/>
              <w:rPr>
                <w:b/>
                <w:i/>
              </w:rPr>
            </w:pPr>
          </w:p>
        </w:tc>
        <w:tc>
          <w:tcPr>
            <w:tcW w:w="824" w:type="pct"/>
          </w:tcPr>
          <w:p w14:paraId="6A72651C" w14:textId="77777777" w:rsidR="009F6C3D" w:rsidRPr="00F058DA" w:rsidRDefault="009F6C3D" w:rsidP="008854F4">
            <w:pPr>
              <w:jc w:val="both"/>
              <w:rPr>
                <w:b/>
                <w:i/>
              </w:rPr>
            </w:pPr>
          </w:p>
        </w:tc>
        <w:tc>
          <w:tcPr>
            <w:tcW w:w="549" w:type="pct"/>
            <w:shd w:val="clear" w:color="auto" w:fill="auto"/>
          </w:tcPr>
          <w:p w14:paraId="419DDC7B" w14:textId="77777777" w:rsidR="009F6C3D" w:rsidRPr="00F058DA" w:rsidRDefault="009F6C3D" w:rsidP="008854F4">
            <w:pPr>
              <w:jc w:val="both"/>
              <w:rPr>
                <w:b/>
                <w:i/>
              </w:rPr>
            </w:pPr>
          </w:p>
        </w:tc>
        <w:tc>
          <w:tcPr>
            <w:tcW w:w="515" w:type="pct"/>
          </w:tcPr>
          <w:p w14:paraId="60203771" w14:textId="77777777" w:rsidR="009F6C3D" w:rsidRPr="00F058DA" w:rsidRDefault="009F6C3D" w:rsidP="008854F4">
            <w:pPr>
              <w:jc w:val="both"/>
              <w:rPr>
                <w:b/>
                <w:i/>
              </w:rPr>
            </w:pPr>
          </w:p>
        </w:tc>
        <w:tc>
          <w:tcPr>
            <w:tcW w:w="519" w:type="pct"/>
          </w:tcPr>
          <w:p w14:paraId="4EFBE54F" w14:textId="77777777" w:rsidR="009F6C3D" w:rsidRPr="00F058DA" w:rsidRDefault="009F6C3D" w:rsidP="008854F4">
            <w:pPr>
              <w:jc w:val="both"/>
              <w:rPr>
                <w:b/>
                <w:i/>
              </w:rPr>
            </w:pPr>
          </w:p>
        </w:tc>
      </w:tr>
      <w:tr w:rsidR="00850D31" w:rsidRPr="00F058DA" w14:paraId="6583F438" w14:textId="77777777" w:rsidTr="00850D31">
        <w:tc>
          <w:tcPr>
            <w:tcW w:w="1074" w:type="pct"/>
          </w:tcPr>
          <w:p w14:paraId="72E92A1F" w14:textId="77777777" w:rsidR="009F6C3D" w:rsidRPr="00F058DA" w:rsidRDefault="009F6C3D" w:rsidP="008854F4">
            <w:pPr>
              <w:jc w:val="both"/>
              <w:rPr>
                <w:b/>
                <w:i/>
              </w:rPr>
            </w:pPr>
            <w:r w:rsidRPr="00F058DA">
              <w:rPr>
                <w:b/>
                <w:i/>
              </w:rPr>
              <w:t>USBC #</w:t>
            </w:r>
          </w:p>
        </w:tc>
        <w:tc>
          <w:tcPr>
            <w:tcW w:w="1384" w:type="pct"/>
          </w:tcPr>
          <w:p w14:paraId="7601E97C" w14:textId="77777777" w:rsidR="009F6C3D" w:rsidRPr="00F058DA" w:rsidRDefault="009F6C3D" w:rsidP="008854F4">
            <w:pPr>
              <w:jc w:val="both"/>
              <w:rPr>
                <w:b/>
                <w:i/>
              </w:rPr>
            </w:pPr>
          </w:p>
        </w:tc>
        <w:tc>
          <w:tcPr>
            <w:tcW w:w="135" w:type="pct"/>
          </w:tcPr>
          <w:p w14:paraId="42672E90" w14:textId="77777777" w:rsidR="009F6C3D" w:rsidRPr="00F058DA" w:rsidRDefault="009F6C3D" w:rsidP="008854F4">
            <w:pPr>
              <w:jc w:val="both"/>
              <w:rPr>
                <w:b/>
                <w:i/>
              </w:rPr>
            </w:pPr>
          </w:p>
        </w:tc>
        <w:tc>
          <w:tcPr>
            <w:tcW w:w="824" w:type="pct"/>
          </w:tcPr>
          <w:p w14:paraId="0B720F2D" w14:textId="77777777" w:rsidR="009F6C3D" w:rsidRPr="00F058DA" w:rsidRDefault="009F6C3D" w:rsidP="008854F4">
            <w:pPr>
              <w:jc w:val="both"/>
              <w:rPr>
                <w:b/>
                <w:i/>
              </w:rPr>
            </w:pPr>
          </w:p>
        </w:tc>
        <w:tc>
          <w:tcPr>
            <w:tcW w:w="549" w:type="pct"/>
            <w:shd w:val="clear" w:color="auto" w:fill="auto"/>
          </w:tcPr>
          <w:p w14:paraId="31BCE20D" w14:textId="77777777" w:rsidR="009F6C3D" w:rsidRPr="00F058DA" w:rsidRDefault="009F6C3D" w:rsidP="008854F4">
            <w:pPr>
              <w:jc w:val="both"/>
              <w:rPr>
                <w:b/>
                <w:i/>
              </w:rPr>
            </w:pPr>
          </w:p>
        </w:tc>
        <w:tc>
          <w:tcPr>
            <w:tcW w:w="515" w:type="pct"/>
          </w:tcPr>
          <w:p w14:paraId="3638E91C" w14:textId="77777777" w:rsidR="009F6C3D" w:rsidRPr="00F058DA" w:rsidRDefault="009F6C3D" w:rsidP="008854F4">
            <w:pPr>
              <w:jc w:val="both"/>
              <w:rPr>
                <w:b/>
                <w:i/>
              </w:rPr>
            </w:pPr>
          </w:p>
        </w:tc>
        <w:tc>
          <w:tcPr>
            <w:tcW w:w="519" w:type="pct"/>
          </w:tcPr>
          <w:p w14:paraId="4053AF96" w14:textId="77777777" w:rsidR="009F6C3D" w:rsidRPr="00F058DA" w:rsidRDefault="009F6C3D" w:rsidP="008854F4">
            <w:pPr>
              <w:jc w:val="both"/>
              <w:rPr>
                <w:b/>
                <w:i/>
              </w:rPr>
            </w:pPr>
          </w:p>
        </w:tc>
      </w:tr>
      <w:tr w:rsidR="00850D31" w:rsidRPr="00F058DA" w14:paraId="27265E1C" w14:textId="77777777" w:rsidTr="00850D31">
        <w:tc>
          <w:tcPr>
            <w:tcW w:w="1074" w:type="pct"/>
          </w:tcPr>
          <w:p w14:paraId="123CE34F" w14:textId="77777777" w:rsidR="009F6C3D" w:rsidRPr="00F058DA" w:rsidRDefault="009F6C3D" w:rsidP="008854F4">
            <w:pPr>
              <w:jc w:val="both"/>
              <w:rPr>
                <w:b/>
                <w:i/>
              </w:rPr>
            </w:pPr>
            <w:r w:rsidRPr="00F058DA">
              <w:rPr>
                <w:b/>
                <w:i/>
              </w:rPr>
              <w:t>2.</w:t>
            </w:r>
          </w:p>
        </w:tc>
        <w:tc>
          <w:tcPr>
            <w:tcW w:w="1384" w:type="pct"/>
          </w:tcPr>
          <w:p w14:paraId="44E914CE" w14:textId="77777777" w:rsidR="009F6C3D" w:rsidRPr="00F058DA" w:rsidRDefault="009F6C3D" w:rsidP="008854F4">
            <w:pPr>
              <w:jc w:val="both"/>
              <w:rPr>
                <w:b/>
                <w:i/>
              </w:rPr>
            </w:pPr>
          </w:p>
        </w:tc>
        <w:tc>
          <w:tcPr>
            <w:tcW w:w="135" w:type="pct"/>
          </w:tcPr>
          <w:p w14:paraId="3CD00B23" w14:textId="77777777" w:rsidR="009F6C3D" w:rsidRPr="00F058DA" w:rsidRDefault="009F6C3D" w:rsidP="008854F4">
            <w:pPr>
              <w:jc w:val="both"/>
              <w:rPr>
                <w:b/>
                <w:i/>
              </w:rPr>
            </w:pPr>
          </w:p>
        </w:tc>
        <w:tc>
          <w:tcPr>
            <w:tcW w:w="824" w:type="pct"/>
          </w:tcPr>
          <w:p w14:paraId="14481190" w14:textId="77777777" w:rsidR="009F6C3D" w:rsidRPr="00F058DA" w:rsidRDefault="009F6C3D" w:rsidP="008854F4">
            <w:pPr>
              <w:jc w:val="both"/>
              <w:rPr>
                <w:b/>
                <w:i/>
              </w:rPr>
            </w:pPr>
          </w:p>
        </w:tc>
        <w:tc>
          <w:tcPr>
            <w:tcW w:w="549" w:type="pct"/>
            <w:shd w:val="clear" w:color="auto" w:fill="auto"/>
          </w:tcPr>
          <w:p w14:paraId="2BD67E9B" w14:textId="77777777" w:rsidR="009F6C3D" w:rsidRPr="00F058DA" w:rsidRDefault="009F6C3D" w:rsidP="008854F4">
            <w:pPr>
              <w:jc w:val="both"/>
              <w:rPr>
                <w:b/>
                <w:i/>
              </w:rPr>
            </w:pPr>
          </w:p>
        </w:tc>
        <w:tc>
          <w:tcPr>
            <w:tcW w:w="515" w:type="pct"/>
          </w:tcPr>
          <w:p w14:paraId="5EC3CA1D" w14:textId="77777777" w:rsidR="009F6C3D" w:rsidRPr="00F058DA" w:rsidRDefault="009F6C3D" w:rsidP="008854F4">
            <w:pPr>
              <w:jc w:val="both"/>
              <w:rPr>
                <w:b/>
                <w:i/>
              </w:rPr>
            </w:pPr>
          </w:p>
        </w:tc>
        <w:tc>
          <w:tcPr>
            <w:tcW w:w="519" w:type="pct"/>
          </w:tcPr>
          <w:p w14:paraId="182D9128" w14:textId="77777777" w:rsidR="009F6C3D" w:rsidRPr="00F058DA" w:rsidRDefault="009F6C3D" w:rsidP="008854F4">
            <w:pPr>
              <w:jc w:val="both"/>
              <w:rPr>
                <w:b/>
                <w:i/>
              </w:rPr>
            </w:pPr>
          </w:p>
        </w:tc>
      </w:tr>
      <w:tr w:rsidR="00850D31" w14:paraId="0EB04EFB" w14:textId="77777777" w:rsidTr="00850D31">
        <w:tc>
          <w:tcPr>
            <w:tcW w:w="1074" w:type="pct"/>
          </w:tcPr>
          <w:p w14:paraId="05F522F4" w14:textId="77777777" w:rsidR="009F6C3D" w:rsidRDefault="009F6C3D" w:rsidP="008854F4">
            <w:pPr>
              <w:jc w:val="both"/>
              <w:rPr>
                <w:b/>
                <w:i/>
              </w:rPr>
            </w:pPr>
            <w:r w:rsidRPr="00F058DA">
              <w:rPr>
                <w:b/>
                <w:i/>
              </w:rPr>
              <w:t>USBC #</w:t>
            </w:r>
          </w:p>
        </w:tc>
        <w:tc>
          <w:tcPr>
            <w:tcW w:w="1384" w:type="pct"/>
          </w:tcPr>
          <w:p w14:paraId="284AA8C2" w14:textId="77777777" w:rsidR="009F6C3D" w:rsidRDefault="009F6C3D" w:rsidP="008854F4">
            <w:pPr>
              <w:jc w:val="both"/>
              <w:rPr>
                <w:b/>
                <w:i/>
              </w:rPr>
            </w:pPr>
          </w:p>
        </w:tc>
        <w:tc>
          <w:tcPr>
            <w:tcW w:w="135" w:type="pct"/>
          </w:tcPr>
          <w:p w14:paraId="5338E435" w14:textId="77777777" w:rsidR="009F6C3D" w:rsidRDefault="009F6C3D" w:rsidP="008854F4">
            <w:pPr>
              <w:jc w:val="both"/>
              <w:rPr>
                <w:b/>
                <w:i/>
              </w:rPr>
            </w:pPr>
          </w:p>
        </w:tc>
        <w:tc>
          <w:tcPr>
            <w:tcW w:w="824" w:type="pct"/>
          </w:tcPr>
          <w:p w14:paraId="489794E7" w14:textId="77777777" w:rsidR="009F6C3D" w:rsidRDefault="009F6C3D" w:rsidP="008854F4">
            <w:pPr>
              <w:jc w:val="both"/>
              <w:rPr>
                <w:b/>
                <w:i/>
              </w:rPr>
            </w:pPr>
          </w:p>
        </w:tc>
        <w:tc>
          <w:tcPr>
            <w:tcW w:w="549" w:type="pct"/>
            <w:shd w:val="clear" w:color="auto" w:fill="auto"/>
          </w:tcPr>
          <w:p w14:paraId="7A383EFA" w14:textId="77777777" w:rsidR="009F6C3D" w:rsidRDefault="009F6C3D" w:rsidP="008854F4">
            <w:pPr>
              <w:jc w:val="both"/>
              <w:rPr>
                <w:b/>
                <w:i/>
              </w:rPr>
            </w:pPr>
          </w:p>
        </w:tc>
        <w:tc>
          <w:tcPr>
            <w:tcW w:w="515" w:type="pct"/>
          </w:tcPr>
          <w:p w14:paraId="5AD4ED96" w14:textId="77777777" w:rsidR="009F6C3D" w:rsidRDefault="009F6C3D" w:rsidP="008854F4">
            <w:pPr>
              <w:jc w:val="both"/>
              <w:rPr>
                <w:b/>
                <w:i/>
              </w:rPr>
            </w:pPr>
          </w:p>
        </w:tc>
        <w:tc>
          <w:tcPr>
            <w:tcW w:w="519" w:type="pct"/>
          </w:tcPr>
          <w:p w14:paraId="35AB7B92" w14:textId="77777777" w:rsidR="009F6C3D" w:rsidRDefault="009F6C3D" w:rsidP="008854F4">
            <w:pPr>
              <w:jc w:val="both"/>
              <w:rPr>
                <w:b/>
                <w:i/>
              </w:rPr>
            </w:pPr>
          </w:p>
        </w:tc>
      </w:tr>
      <w:tr w:rsidR="00850D31" w14:paraId="6845F181" w14:textId="77777777" w:rsidTr="00850D31">
        <w:tc>
          <w:tcPr>
            <w:tcW w:w="1074" w:type="pct"/>
          </w:tcPr>
          <w:p w14:paraId="1CD2BCD7" w14:textId="77777777" w:rsidR="009F6C3D" w:rsidRDefault="009F6C3D" w:rsidP="008854F4">
            <w:pPr>
              <w:jc w:val="both"/>
              <w:rPr>
                <w:b/>
                <w:i/>
              </w:rPr>
            </w:pPr>
            <w:r>
              <w:rPr>
                <w:b/>
                <w:i/>
              </w:rPr>
              <w:t>3.</w:t>
            </w:r>
          </w:p>
        </w:tc>
        <w:tc>
          <w:tcPr>
            <w:tcW w:w="1384" w:type="pct"/>
          </w:tcPr>
          <w:p w14:paraId="5BA34CC9" w14:textId="77777777" w:rsidR="009F6C3D" w:rsidRDefault="009F6C3D" w:rsidP="008854F4">
            <w:pPr>
              <w:jc w:val="both"/>
              <w:rPr>
                <w:b/>
                <w:i/>
              </w:rPr>
            </w:pPr>
          </w:p>
        </w:tc>
        <w:tc>
          <w:tcPr>
            <w:tcW w:w="135" w:type="pct"/>
          </w:tcPr>
          <w:p w14:paraId="22C59C34" w14:textId="77777777" w:rsidR="009F6C3D" w:rsidRDefault="009F6C3D" w:rsidP="008854F4">
            <w:pPr>
              <w:jc w:val="both"/>
              <w:rPr>
                <w:b/>
                <w:i/>
              </w:rPr>
            </w:pPr>
          </w:p>
        </w:tc>
        <w:tc>
          <w:tcPr>
            <w:tcW w:w="824" w:type="pct"/>
          </w:tcPr>
          <w:p w14:paraId="120640EC" w14:textId="77777777" w:rsidR="009F6C3D" w:rsidRDefault="009F6C3D" w:rsidP="008854F4">
            <w:pPr>
              <w:jc w:val="both"/>
              <w:rPr>
                <w:b/>
                <w:i/>
              </w:rPr>
            </w:pPr>
          </w:p>
        </w:tc>
        <w:tc>
          <w:tcPr>
            <w:tcW w:w="549" w:type="pct"/>
            <w:shd w:val="clear" w:color="auto" w:fill="auto"/>
          </w:tcPr>
          <w:p w14:paraId="14F562E5" w14:textId="77777777" w:rsidR="009F6C3D" w:rsidRDefault="009F6C3D" w:rsidP="008854F4">
            <w:pPr>
              <w:jc w:val="both"/>
              <w:rPr>
                <w:b/>
                <w:i/>
              </w:rPr>
            </w:pPr>
          </w:p>
        </w:tc>
        <w:tc>
          <w:tcPr>
            <w:tcW w:w="515" w:type="pct"/>
          </w:tcPr>
          <w:p w14:paraId="24DFB7C5" w14:textId="77777777" w:rsidR="009F6C3D" w:rsidRDefault="009F6C3D" w:rsidP="008854F4">
            <w:pPr>
              <w:jc w:val="both"/>
              <w:rPr>
                <w:b/>
                <w:i/>
              </w:rPr>
            </w:pPr>
          </w:p>
        </w:tc>
        <w:tc>
          <w:tcPr>
            <w:tcW w:w="519" w:type="pct"/>
          </w:tcPr>
          <w:p w14:paraId="3599CC78" w14:textId="77777777" w:rsidR="009F6C3D" w:rsidRDefault="009F6C3D" w:rsidP="008854F4">
            <w:pPr>
              <w:jc w:val="both"/>
              <w:rPr>
                <w:b/>
                <w:i/>
              </w:rPr>
            </w:pPr>
          </w:p>
        </w:tc>
      </w:tr>
      <w:tr w:rsidR="00850D31" w14:paraId="7EB12907" w14:textId="77777777" w:rsidTr="00850D31">
        <w:tc>
          <w:tcPr>
            <w:tcW w:w="1074" w:type="pct"/>
          </w:tcPr>
          <w:p w14:paraId="5E4EE0DD" w14:textId="77777777" w:rsidR="009F6C3D" w:rsidRDefault="009F6C3D" w:rsidP="008854F4">
            <w:pPr>
              <w:jc w:val="both"/>
              <w:rPr>
                <w:b/>
                <w:i/>
              </w:rPr>
            </w:pPr>
            <w:r>
              <w:rPr>
                <w:b/>
                <w:i/>
              </w:rPr>
              <w:t>USBC #</w:t>
            </w:r>
          </w:p>
        </w:tc>
        <w:tc>
          <w:tcPr>
            <w:tcW w:w="1384" w:type="pct"/>
          </w:tcPr>
          <w:p w14:paraId="131579EB" w14:textId="77777777" w:rsidR="009F6C3D" w:rsidRDefault="009F6C3D" w:rsidP="008854F4">
            <w:pPr>
              <w:jc w:val="both"/>
              <w:rPr>
                <w:b/>
                <w:i/>
              </w:rPr>
            </w:pPr>
          </w:p>
        </w:tc>
        <w:tc>
          <w:tcPr>
            <w:tcW w:w="135" w:type="pct"/>
          </w:tcPr>
          <w:p w14:paraId="39F2FAF9" w14:textId="77777777" w:rsidR="009F6C3D" w:rsidRDefault="009F6C3D" w:rsidP="008854F4">
            <w:pPr>
              <w:jc w:val="both"/>
              <w:rPr>
                <w:b/>
                <w:i/>
              </w:rPr>
            </w:pPr>
          </w:p>
        </w:tc>
        <w:tc>
          <w:tcPr>
            <w:tcW w:w="824" w:type="pct"/>
          </w:tcPr>
          <w:p w14:paraId="3992EAB0" w14:textId="77777777" w:rsidR="009F6C3D" w:rsidRDefault="009F6C3D" w:rsidP="008854F4">
            <w:pPr>
              <w:jc w:val="both"/>
              <w:rPr>
                <w:b/>
                <w:i/>
              </w:rPr>
            </w:pPr>
          </w:p>
        </w:tc>
        <w:tc>
          <w:tcPr>
            <w:tcW w:w="549" w:type="pct"/>
            <w:shd w:val="clear" w:color="auto" w:fill="auto"/>
          </w:tcPr>
          <w:p w14:paraId="54423FAC" w14:textId="77777777" w:rsidR="009F6C3D" w:rsidRDefault="009F6C3D" w:rsidP="008854F4">
            <w:pPr>
              <w:jc w:val="both"/>
              <w:rPr>
                <w:b/>
                <w:i/>
              </w:rPr>
            </w:pPr>
          </w:p>
        </w:tc>
        <w:tc>
          <w:tcPr>
            <w:tcW w:w="515" w:type="pct"/>
          </w:tcPr>
          <w:p w14:paraId="0C918C3E" w14:textId="77777777" w:rsidR="009F6C3D" w:rsidRDefault="009F6C3D" w:rsidP="008854F4">
            <w:pPr>
              <w:jc w:val="both"/>
              <w:rPr>
                <w:b/>
                <w:i/>
              </w:rPr>
            </w:pPr>
          </w:p>
        </w:tc>
        <w:tc>
          <w:tcPr>
            <w:tcW w:w="519" w:type="pct"/>
          </w:tcPr>
          <w:p w14:paraId="46BDE96F" w14:textId="77777777" w:rsidR="009F6C3D" w:rsidRDefault="009F6C3D" w:rsidP="008854F4">
            <w:pPr>
              <w:jc w:val="both"/>
              <w:rPr>
                <w:b/>
                <w:i/>
              </w:rPr>
            </w:pPr>
          </w:p>
        </w:tc>
      </w:tr>
      <w:tr w:rsidR="00850D31" w14:paraId="6E9B53AB" w14:textId="77777777" w:rsidTr="00850D31">
        <w:tc>
          <w:tcPr>
            <w:tcW w:w="1074" w:type="pct"/>
          </w:tcPr>
          <w:p w14:paraId="6D7FEC59" w14:textId="77777777" w:rsidR="009F6C3D" w:rsidRDefault="009F6C3D" w:rsidP="008854F4">
            <w:pPr>
              <w:jc w:val="both"/>
              <w:rPr>
                <w:b/>
                <w:i/>
              </w:rPr>
            </w:pPr>
            <w:r>
              <w:rPr>
                <w:b/>
                <w:i/>
              </w:rPr>
              <w:t>4.</w:t>
            </w:r>
          </w:p>
        </w:tc>
        <w:tc>
          <w:tcPr>
            <w:tcW w:w="1384" w:type="pct"/>
          </w:tcPr>
          <w:p w14:paraId="5F9B0771" w14:textId="77777777" w:rsidR="009F6C3D" w:rsidRDefault="009F6C3D" w:rsidP="008854F4">
            <w:pPr>
              <w:jc w:val="both"/>
              <w:rPr>
                <w:b/>
                <w:i/>
              </w:rPr>
            </w:pPr>
          </w:p>
        </w:tc>
        <w:tc>
          <w:tcPr>
            <w:tcW w:w="135" w:type="pct"/>
          </w:tcPr>
          <w:p w14:paraId="597976A8" w14:textId="77777777" w:rsidR="009F6C3D" w:rsidRDefault="009F6C3D" w:rsidP="008854F4">
            <w:pPr>
              <w:jc w:val="both"/>
              <w:rPr>
                <w:b/>
                <w:i/>
              </w:rPr>
            </w:pPr>
          </w:p>
        </w:tc>
        <w:tc>
          <w:tcPr>
            <w:tcW w:w="824" w:type="pct"/>
          </w:tcPr>
          <w:p w14:paraId="23C9E77F" w14:textId="77777777" w:rsidR="009F6C3D" w:rsidRDefault="009F6C3D" w:rsidP="008854F4">
            <w:pPr>
              <w:jc w:val="both"/>
              <w:rPr>
                <w:b/>
                <w:i/>
              </w:rPr>
            </w:pPr>
          </w:p>
        </w:tc>
        <w:tc>
          <w:tcPr>
            <w:tcW w:w="549" w:type="pct"/>
            <w:shd w:val="clear" w:color="auto" w:fill="auto"/>
          </w:tcPr>
          <w:p w14:paraId="13C2AC29" w14:textId="77777777" w:rsidR="009F6C3D" w:rsidRDefault="009F6C3D" w:rsidP="008854F4">
            <w:pPr>
              <w:jc w:val="both"/>
              <w:rPr>
                <w:b/>
                <w:i/>
              </w:rPr>
            </w:pPr>
          </w:p>
        </w:tc>
        <w:tc>
          <w:tcPr>
            <w:tcW w:w="515" w:type="pct"/>
          </w:tcPr>
          <w:p w14:paraId="2E535D23" w14:textId="77777777" w:rsidR="009F6C3D" w:rsidRDefault="009F6C3D" w:rsidP="008854F4">
            <w:pPr>
              <w:jc w:val="both"/>
              <w:rPr>
                <w:b/>
                <w:i/>
              </w:rPr>
            </w:pPr>
          </w:p>
        </w:tc>
        <w:tc>
          <w:tcPr>
            <w:tcW w:w="519" w:type="pct"/>
          </w:tcPr>
          <w:p w14:paraId="4F28E30D" w14:textId="77777777" w:rsidR="009F6C3D" w:rsidRDefault="009F6C3D" w:rsidP="008854F4">
            <w:pPr>
              <w:jc w:val="both"/>
              <w:rPr>
                <w:b/>
                <w:i/>
              </w:rPr>
            </w:pPr>
          </w:p>
        </w:tc>
      </w:tr>
      <w:tr w:rsidR="00850D31" w:rsidRPr="00F058DA" w14:paraId="7C13FEDA" w14:textId="77777777" w:rsidTr="00850D31">
        <w:tc>
          <w:tcPr>
            <w:tcW w:w="1074" w:type="pct"/>
          </w:tcPr>
          <w:p w14:paraId="57E5C12E" w14:textId="77777777" w:rsidR="009F6C3D" w:rsidRPr="00F058DA" w:rsidRDefault="009F6C3D" w:rsidP="008854F4">
            <w:pPr>
              <w:jc w:val="both"/>
              <w:rPr>
                <w:b/>
                <w:i/>
              </w:rPr>
            </w:pPr>
            <w:r w:rsidRPr="00F058DA">
              <w:rPr>
                <w:b/>
                <w:i/>
              </w:rPr>
              <w:t>USBC #</w:t>
            </w:r>
          </w:p>
        </w:tc>
        <w:tc>
          <w:tcPr>
            <w:tcW w:w="1384" w:type="pct"/>
          </w:tcPr>
          <w:p w14:paraId="2430D781" w14:textId="77777777" w:rsidR="009F6C3D" w:rsidRPr="00F058DA" w:rsidRDefault="009F6C3D" w:rsidP="008854F4">
            <w:pPr>
              <w:jc w:val="both"/>
              <w:rPr>
                <w:b/>
                <w:i/>
              </w:rPr>
            </w:pPr>
          </w:p>
        </w:tc>
        <w:tc>
          <w:tcPr>
            <w:tcW w:w="135" w:type="pct"/>
          </w:tcPr>
          <w:p w14:paraId="00C848E2" w14:textId="77777777" w:rsidR="009F6C3D" w:rsidRPr="00F058DA" w:rsidRDefault="009F6C3D" w:rsidP="008854F4">
            <w:pPr>
              <w:jc w:val="both"/>
              <w:rPr>
                <w:b/>
                <w:i/>
              </w:rPr>
            </w:pPr>
          </w:p>
        </w:tc>
        <w:tc>
          <w:tcPr>
            <w:tcW w:w="824" w:type="pct"/>
          </w:tcPr>
          <w:p w14:paraId="1EA0B17D" w14:textId="77777777" w:rsidR="009F6C3D" w:rsidRPr="00F058DA" w:rsidRDefault="009F6C3D" w:rsidP="008854F4">
            <w:pPr>
              <w:jc w:val="both"/>
              <w:rPr>
                <w:b/>
                <w:i/>
              </w:rPr>
            </w:pPr>
          </w:p>
        </w:tc>
        <w:tc>
          <w:tcPr>
            <w:tcW w:w="549" w:type="pct"/>
            <w:shd w:val="clear" w:color="auto" w:fill="auto"/>
          </w:tcPr>
          <w:p w14:paraId="15C5C269" w14:textId="77777777" w:rsidR="009F6C3D" w:rsidRPr="00F058DA" w:rsidRDefault="009F6C3D" w:rsidP="008854F4">
            <w:pPr>
              <w:jc w:val="both"/>
              <w:rPr>
                <w:b/>
                <w:i/>
              </w:rPr>
            </w:pPr>
          </w:p>
        </w:tc>
        <w:tc>
          <w:tcPr>
            <w:tcW w:w="515" w:type="pct"/>
          </w:tcPr>
          <w:p w14:paraId="5EBFE563" w14:textId="77777777" w:rsidR="009F6C3D" w:rsidRPr="00F058DA" w:rsidRDefault="009F6C3D" w:rsidP="008854F4">
            <w:pPr>
              <w:jc w:val="both"/>
              <w:rPr>
                <w:b/>
                <w:i/>
              </w:rPr>
            </w:pPr>
          </w:p>
        </w:tc>
        <w:tc>
          <w:tcPr>
            <w:tcW w:w="519" w:type="pct"/>
          </w:tcPr>
          <w:p w14:paraId="02CFE1BF" w14:textId="77777777" w:rsidR="009F6C3D" w:rsidRPr="00F058DA" w:rsidRDefault="009F6C3D" w:rsidP="008854F4">
            <w:pPr>
              <w:jc w:val="both"/>
              <w:rPr>
                <w:b/>
                <w:i/>
              </w:rPr>
            </w:pPr>
          </w:p>
        </w:tc>
      </w:tr>
      <w:tr w:rsidR="00850D31" w:rsidRPr="00F058DA" w14:paraId="1BF59BD2" w14:textId="77777777" w:rsidTr="00850D31">
        <w:trPr>
          <w:trHeight w:val="70"/>
        </w:trPr>
        <w:tc>
          <w:tcPr>
            <w:tcW w:w="1074" w:type="pct"/>
          </w:tcPr>
          <w:p w14:paraId="2624E051" w14:textId="77777777" w:rsidR="009F6C3D" w:rsidRPr="00F058DA" w:rsidRDefault="009F6C3D" w:rsidP="008854F4">
            <w:pPr>
              <w:jc w:val="both"/>
              <w:rPr>
                <w:b/>
                <w:i/>
              </w:rPr>
            </w:pPr>
          </w:p>
        </w:tc>
        <w:tc>
          <w:tcPr>
            <w:tcW w:w="1384" w:type="pct"/>
            <w:shd w:val="clear" w:color="auto" w:fill="A6A6A6" w:themeFill="background1" w:themeFillShade="A6"/>
          </w:tcPr>
          <w:p w14:paraId="6FBE5C37" w14:textId="77777777" w:rsidR="009F6C3D" w:rsidRPr="00F058DA" w:rsidRDefault="009F6C3D" w:rsidP="008854F4">
            <w:pPr>
              <w:jc w:val="both"/>
              <w:rPr>
                <w:b/>
                <w:i/>
                <w:sz w:val="24"/>
                <w:szCs w:val="24"/>
              </w:rPr>
            </w:pPr>
            <w:r w:rsidRPr="00F058DA">
              <w:rPr>
                <w:b/>
                <w:i/>
                <w:sz w:val="24"/>
                <w:szCs w:val="24"/>
              </w:rPr>
              <w:t>Team Total</w:t>
            </w:r>
          </w:p>
        </w:tc>
        <w:tc>
          <w:tcPr>
            <w:tcW w:w="135" w:type="pct"/>
          </w:tcPr>
          <w:p w14:paraId="74E48D2F" w14:textId="77777777" w:rsidR="009F6C3D" w:rsidRPr="00F058DA" w:rsidRDefault="009F6C3D" w:rsidP="008854F4">
            <w:pPr>
              <w:jc w:val="both"/>
              <w:rPr>
                <w:b/>
                <w:i/>
              </w:rPr>
            </w:pPr>
          </w:p>
        </w:tc>
        <w:tc>
          <w:tcPr>
            <w:tcW w:w="824" w:type="pct"/>
            <w:shd w:val="clear" w:color="auto" w:fill="A6A6A6" w:themeFill="background1" w:themeFillShade="A6"/>
          </w:tcPr>
          <w:p w14:paraId="7F0930CB" w14:textId="270D4AD3" w:rsidR="009F6C3D" w:rsidRPr="00F058DA" w:rsidRDefault="009F6C3D" w:rsidP="00BE72A7">
            <w:pPr>
              <w:jc w:val="both"/>
              <w:rPr>
                <w:b/>
                <w:i/>
              </w:rPr>
            </w:pPr>
          </w:p>
        </w:tc>
        <w:tc>
          <w:tcPr>
            <w:tcW w:w="549" w:type="pct"/>
          </w:tcPr>
          <w:p w14:paraId="1EA1CB2B" w14:textId="77777777" w:rsidR="009F6C3D" w:rsidRPr="00F058DA" w:rsidRDefault="009F6C3D" w:rsidP="008854F4">
            <w:pPr>
              <w:jc w:val="both"/>
              <w:rPr>
                <w:b/>
                <w:i/>
              </w:rPr>
            </w:pPr>
          </w:p>
        </w:tc>
        <w:tc>
          <w:tcPr>
            <w:tcW w:w="515" w:type="pct"/>
          </w:tcPr>
          <w:p w14:paraId="3FFBE7FE" w14:textId="77777777" w:rsidR="009F6C3D" w:rsidRPr="00F058DA" w:rsidRDefault="009F6C3D" w:rsidP="008854F4">
            <w:pPr>
              <w:jc w:val="both"/>
              <w:rPr>
                <w:b/>
                <w:i/>
              </w:rPr>
            </w:pPr>
          </w:p>
        </w:tc>
        <w:tc>
          <w:tcPr>
            <w:tcW w:w="519" w:type="pct"/>
          </w:tcPr>
          <w:p w14:paraId="3DFFDE08" w14:textId="77777777" w:rsidR="009F6C3D" w:rsidRPr="00F058DA" w:rsidRDefault="009F6C3D" w:rsidP="008854F4">
            <w:pPr>
              <w:jc w:val="both"/>
              <w:rPr>
                <w:b/>
                <w:i/>
              </w:rPr>
            </w:pPr>
          </w:p>
        </w:tc>
      </w:tr>
    </w:tbl>
    <w:p w14:paraId="386782A2" w14:textId="77777777" w:rsidR="00F925D0" w:rsidRPr="00F058DA" w:rsidRDefault="00755A5E" w:rsidP="00F925D0">
      <w:pPr>
        <w:jc w:val="both"/>
        <w:rPr>
          <w:b/>
          <w:i/>
        </w:rPr>
      </w:pPr>
      <w:r w:rsidRPr="00F058DA">
        <w:rPr>
          <w:b/>
          <w:i/>
        </w:rPr>
        <w:t>D</w:t>
      </w:r>
      <w:r w:rsidR="00F925D0" w:rsidRPr="00F058DA">
        <w:rPr>
          <w:b/>
          <w:i/>
        </w:rPr>
        <w:t>OUBLES AND SINGLES EVENT</w:t>
      </w:r>
    </w:p>
    <w:tbl>
      <w:tblPr>
        <w:tblStyle w:val="TableGrid"/>
        <w:tblW w:w="4910" w:type="pct"/>
        <w:tblLook w:val="04A0" w:firstRow="1" w:lastRow="0" w:firstColumn="1" w:lastColumn="0" w:noHBand="0" w:noVBand="1"/>
      </w:tblPr>
      <w:tblGrid>
        <w:gridCol w:w="2965"/>
        <w:gridCol w:w="990"/>
        <w:gridCol w:w="1710"/>
        <w:gridCol w:w="1534"/>
        <w:gridCol w:w="1799"/>
        <w:gridCol w:w="1598"/>
      </w:tblGrid>
      <w:tr w:rsidR="00F925D0" w:rsidRPr="00F058DA" w14:paraId="098A2B76" w14:textId="77777777" w:rsidTr="00850D31">
        <w:tc>
          <w:tcPr>
            <w:tcW w:w="1399" w:type="pct"/>
          </w:tcPr>
          <w:p w14:paraId="760B554B" w14:textId="03020D65" w:rsidR="00F925D0" w:rsidRPr="00F058DA" w:rsidRDefault="00F925D0" w:rsidP="00850D31">
            <w:pPr>
              <w:jc w:val="center"/>
              <w:rPr>
                <w:b/>
                <w:i/>
                <w:sz w:val="18"/>
                <w:szCs w:val="18"/>
              </w:rPr>
            </w:pPr>
            <w:r w:rsidRPr="00F058DA">
              <w:rPr>
                <w:b/>
                <w:i/>
                <w:sz w:val="18"/>
                <w:szCs w:val="18"/>
              </w:rPr>
              <w:t>Name</w:t>
            </w:r>
          </w:p>
        </w:tc>
        <w:tc>
          <w:tcPr>
            <w:tcW w:w="467" w:type="pct"/>
          </w:tcPr>
          <w:p w14:paraId="2BD41349" w14:textId="77777777" w:rsidR="00F6736C" w:rsidRPr="00F058DA" w:rsidRDefault="00F25653" w:rsidP="00850D31">
            <w:pPr>
              <w:jc w:val="center"/>
              <w:rPr>
                <w:b/>
                <w:i/>
                <w:sz w:val="18"/>
                <w:szCs w:val="18"/>
              </w:rPr>
            </w:pPr>
            <w:r>
              <w:rPr>
                <w:b/>
                <w:i/>
                <w:sz w:val="18"/>
                <w:szCs w:val="18"/>
              </w:rPr>
              <w:t>18/19</w:t>
            </w:r>
          </w:p>
          <w:p w14:paraId="01F4A6DF" w14:textId="00C881AF" w:rsidR="00F925D0" w:rsidRPr="00F058DA" w:rsidRDefault="00F925D0" w:rsidP="00850D31">
            <w:pPr>
              <w:jc w:val="center"/>
              <w:rPr>
                <w:rFonts w:ascii="Times New Roman" w:hAnsi="Times New Roman" w:cs="Times New Roman"/>
                <w:b/>
                <w:i/>
                <w:sz w:val="18"/>
                <w:szCs w:val="18"/>
              </w:rPr>
            </w:pPr>
            <w:r w:rsidRPr="00F058DA">
              <w:rPr>
                <w:b/>
                <w:i/>
                <w:sz w:val="18"/>
                <w:szCs w:val="18"/>
              </w:rPr>
              <w:t>Av</w:t>
            </w:r>
            <w:r w:rsidR="00F6736C" w:rsidRPr="00F058DA">
              <w:rPr>
                <w:b/>
                <w:i/>
                <w:sz w:val="18"/>
                <w:szCs w:val="18"/>
              </w:rPr>
              <w:t>erage</w:t>
            </w:r>
          </w:p>
        </w:tc>
        <w:tc>
          <w:tcPr>
            <w:tcW w:w="807" w:type="pct"/>
          </w:tcPr>
          <w:p w14:paraId="6BAB87A5" w14:textId="77777777" w:rsidR="00850D31" w:rsidRDefault="00EC22B2" w:rsidP="00850D31">
            <w:pPr>
              <w:jc w:val="center"/>
              <w:rPr>
                <w:b/>
                <w:i/>
                <w:sz w:val="18"/>
                <w:szCs w:val="18"/>
              </w:rPr>
            </w:pPr>
            <w:r w:rsidRPr="00F058DA">
              <w:rPr>
                <w:b/>
                <w:i/>
                <w:sz w:val="18"/>
                <w:szCs w:val="18"/>
              </w:rPr>
              <w:t>Current Average if</w:t>
            </w:r>
          </w:p>
          <w:p w14:paraId="012E9ED9" w14:textId="2723CD93" w:rsidR="00850D31" w:rsidRDefault="00EC22B2" w:rsidP="00850D31">
            <w:pPr>
              <w:jc w:val="center"/>
              <w:rPr>
                <w:b/>
                <w:i/>
                <w:sz w:val="18"/>
                <w:szCs w:val="18"/>
              </w:rPr>
            </w:pPr>
            <w:r w:rsidRPr="00F058DA">
              <w:rPr>
                <w:b/>
                <w:i/>
                <w:sz w:val="18"/>
                <w:szCs w:val="18"/>
              </w:rPr>
              <w:t xml:space="preserve">10 pins higher </w:t>
            </w:r>
            <w:r w:rsidR="00C11518" w:rsidRPr="00F058DA">
              <w:rPr>
                <w:b/>
                <w:i/>
                <w:sz w:val="18"/>
                <w:szCs w:val="18"/>
              </w:rPr>
              <w:t>as of</w:t>
            </w:r>
          </w:p>
          <w:p w14:paraId="21B27A34" w14:textId="23925751" w:rsidR="00F925D0" w:rsidRPr="00F058DA" w:rsidRDefault="00F25653" w:rsidP="00850D31">
            <w:pPr>
              <w:jc w:val="center"/>
              <w:rPr>
                <w:b/>
                <w:i/>
                <w:sz w:val="18"/>
                <w:szCs w:val="18"/>
              </w:rPr>
            </w:pPr>
            <w:r>
              <w:rPr>
                <w:b/>
                <w:i/>
                <w:sz w:val="18"/>
                <w:szCs w:val="18"/>
              </w:rPr>
              <w:t>A</w:t>
            </w:r>
            <w:r w:rsidR="002579D0">
              <w:rPr>
                <w:b/>
                <w:i/>
                <w:sz w:val="18"/>
                <w:szCs w:val="18"/>
              </w:rPr>
              <w:t>pril 10</w:t>
            </w:r>
            <w:r w:rsidR="002579D0" w:rsidRPr="002579D0">
              <w:rPr>
                <w:b/>
                <w:i/>
                <w:sz w:val="18"/>
                <w:szCs w:val="18"/>
                <w:vertAlign w:val="superscript"/>
              </w:rPr>
              <w:t>th</w:t>
            </w:r>
            <w:r w:rsidR="002579D0">
              <w:rPr>
                <w:b/>
                <w:i/>
                <w:sz w:val="18"/>
                <w:szCs w:val="18"/>
              </w:rPr>
              <w:t xml:space="preserve"> </w:t>
            </w:r>
            <w:r>
              <w:rPr>
                <w:b/>
                <w:i/>
                <w:sz w:val="18"/>
                <w:szCs w:val="18"/>
              </w:rPr>
              <w:t>2020</w:t>
            </w:r>
          </w:p>
        </w:tc>
        <w:tc>
          <w:tcPr>
            <w:tcW w:w="724" w:type="pct"/>
          </w:tcPr>
          <w:p w14:paraId="5706D16B" w14:textId="402C79BB" w:rsidR="00F925D0" w:rsidRPr="00F058DA" w:rsidRDefault="00F925D0" w:rsidP="00850D31">
            <w:pPr>
              <w:jc w:val="center"/>
              <w:rPr>
                <w:b/>
                <w:i/>
                <w:sz w:val="18"/>
                <w:szCs w:val="18"/>
              </w:rPr>
            </w:pPr>
            <w:r w:rsidRPr="00F058DA">
              <w:rPr>
                <w:b/>
                <w:i/>
                <w:sz w:val="18"/>
                <w:szCs w:val="18"/>
              </w:rPr>
              <w:t>Singles Division</w:t>
            </w:r>
          </w:p>
          <w:p w14:paraId="3B9CCD03" w14:textId="77777777" w:rsidR="006A644A" w:rsidRPr="00F058DA" w:rsidRDefault="00BE72A7" w:rsidP="00850D31">
            <w:pPr>
              <w:jc w:val="center"/>
              <w:rPr>
                <w:b/>
                <w:i/>
                <w:sz w:val="18"/>
                <w:szCs w:val="18"/>
              </w:rPr>
            </w:pPr>
            <w:proofErr w:type="spellStart"/>
            <w:r w:rsidRPr="00F058DA">
              <w:rPr>
                <w:b/>
                <w:i/>
                <w:sz w:val="18"/>
                <w:szCs w:val="18"/>
              </w:rPr>
              <w:t>Scr</w:t>
            </w:r>
            <w:proofErr w:type="spellEnd"/>
            <w:r w:rsidRPr="00F058DA">
              <w:rPr>
                <w:b/>
                <w:i/>
                <w:sz w:val="18"/>
                <w:szCs w:val="18"/>
              </w:rPr>
              <w:t xml:space="preserve">   </w:t>
            </w:r>
            <w:proofErr w:type="spellStart"/>
            <w:r w:rsidRPr="00F058DA">
              <w:rPr>
                <w:b/>
                <w:i/>
                <w:sz w:val="18"/>
                <w:szCs w:val="18"/>
              </w:rPr>
              <w:t>Hdcp</w:t>
            </w:r>
            <w:proofErr w:type="spellEnd"/>
            <w:r w:rsidRPr="00F058DA">
              <w:rPr>
                <w:b/>
                <w:i/>
                <w:sz w:val="18"/>
                <w:szCs w:val="18"/>
              </w:rPr>
              <w:t xml:space="preserve">   </w:t>
            </w:r>
            <w:r w:rsidR="009F6C3D">
              <w:rPr>
                <w:b/>
                <w:i/>
                <w:sz w:val="18"/>
                <w:szCs w:val="18"/>
              </w:rPr>
              <w:t>Senior</w:t>
            </w:r>
          </w:p>
          <w:p w14:paraId="0971CF73" w14:textId="77777777" w:rsidR="00801F98" w:rsidRPr="00F058DA" w:rsidRDefault="00801F98" w:rsidP="00850D31">
            <w:pPr>
              <w:jc w:val="center"/>
              <w:rPr>
                <w:b/>
                <w:i/>
                <w:sz w:val="18"/>
                <w:szCs w:val="18"/>
              </w:rPr>
            </w:pPr>
          </w:p>
        </w:tc>
        <w:tc>
          <w:tcPr>
            <w:tcW w:w="849" w:type="pct"/>
          </w:tcPr>
          <w:p w14:paraId="6E301CB5" w14:textId="77777777" w:rsidR="00F925D0" w:rsidRPr="00F058DA" w:rsidRDefault="00F925D0" w:rsidP="00850D31">
            <w:pPr>
              <w:jc w:val="center"/>
              <w:rPr>
                <w:b/>
                <w:i/>
                <w:sz w:val="18"/>
                <w:szCs w:val="18"/>
              </w:rPr>
            </w:pPr>
            <w:r w:rsidRPr="00F058DA">
              <w:rPr>
                <w:b/>
                <w:i/>
                <w:sz w:val="18"/>
                <w:szCs w:val="18"/>
              </w:rPr>
              <w:t>Doubles</w:t>
            </w:r>
          </w:p>
          <w:p w14:paraId="46CA32DB" w14:textId="0546DF14" w:rsidR="00F925D0" w:rsidRPr="00F058DA" w:rsidRDefault="00F925D0" w:rsidP="00850D31">
            <w:pPr>
              <w:jc w:val="center"/>
              <w:rPr>
                <w:b/>
                <w:i/>
                <w:sz w:val="18"/>
                <w:szCs w:val="18"/>
              </w:rPr>
            </w:pPr>
            <w:r w:rsidRPr="00F058DA">
              <w:rPr>
                <w:b/>
                <w:i/>
                <w:sz w:val="18"/>
                <w:szCs w:val="18"/>
              </w:rPr>
              <w:t>Total</w:t>
            </w:r>
          </w:p>
        </w:tc>
        <w:tc>
          <w:tcPr>
            <w:tcW w:w="754" w:type="pct"/>
          </w:tcPr>
          <w:p w14:paraId="560DD300" w14:textId="77777777" w:rsidR="00F925D0" w:rsidRPr="00F058DA" w:rsidRDefault="00F925D0" w:rsidP="00850D31">
            <w:pPr>
              <w:jc w:val="center"/>
              <w:rPr>
                <w:b/>
                <w:i/>
                <w:sz w:val="18"/>
                <w:szCs w:val="18"/>
              </w:rPr>
            </w:pPr>
            <w:r w:rsidRPr="00F058DA">
              <w:rPr>
                <w:b/>
                <w:i/>
                <w:sz w:val="18"/>
                <w:szCs w:val="18"/>
              </w:rPr>
              <w:t>Doubles Division</w:t>
            </w:r>
          </w:p>
          <w:p w14:paraId="6B647FDD" w14:textId="77777777" w:rsidR="006A644A" w:rsidRPr="00F058DA" w:rsidRDefault="00BE72A7" w:rsidP="00850D31">
            <w:pPr>
              <w:jc w:val="center"/>
              <w:rPr>
                <w:b/>
                <w:i/>
                <w:sz w:val="18"/>
                <w:szCs w:val="18"/>
              </w:rPr>
            </w:pPr>
            <w:proofErr w:type="spellStart"/>
            <w:r w:rsidRPr="00F058DA">
              <w:rPr>
                <w:b/>
                <w:i/>
                <w:sz w:val="18"/>
                <w:szCs w:val="18"/>
              </w:rPr>
              <w:t>Scr</w:t>
            </w:r>
            <w:proofErr w:type="spellEnd"/>
            <w:r w:rsidRPr="00F058DA">
              <w:rPr>
                <w:b/>
                <w:i/>
                <w:sz w:val="18"/>
                <w:szCs w:val="18"/>
              </w:rPr>
              <w:t xml:space="preserve"> </w:t>
            </w:r>
            <w:proofErr w:type="spellStart"/>
            <w:r w:rsidRPr="00F058DA">
              <w:rPr>
                <w:b/>
                <w:i/>
                <w:sz w:val="18"/>
                <w:szCs w:val="18"/>
              </w:rPr>
              <w:t>Hdcp</w:t>
            </w:r>
            <w:proofErr w:type="spellEnd"/>
            <w:r w:rsidRPr="00F058DA">
              <w:rPr>
                <w:b/>
                <w:i/>
                <w:sz w:val="18"/>
                <w:szCs w:val="18"/>
              </w:rPr>
              <w:t xml:space="preserve"> </w:t>
            </w:r>
            <w:r w:rsidR="009F6C3D">
              <w:rPr>
                <w:b/>
                <w:i/>
                <w:sz w:val="18"/>
                <w:szCs w:val="18"/>
              </w:rPr>
              <w:t>Senior</w:t>
            </w:r>
          </w:p>
        </w:tc>
      </w:tr>
      <w:tr w:rsidR="00F925D0" w:rsidRPr="00F058DA" w14:paraId="5711486C" w14:textId="77777777" w:rsidTr="00850D31">
        <w:tc>
          <w:tcPr>
            <w:tcW w:w="1399" w:type="pct"/>
          </w:tcPr>
          <w:p w14:paraId="14B2102F" w14:textId="77777777" w:rsidR="00F925D0" w:rsidRPr="00F058DA" w:rsidRDefault="00F925D0" w:rsidP="008854F4">
            <w:pPr>
              <w:jc w:val="both"/>
              <w:rPr>
                <w:b/>
                <w:i/>
              </w:rPr>
            </w:pPr>
            <w:r w:rsidRPr="00F058DA">
              <w:rPr>
                <w:b/>
                <w:i/>
              </w:rPr>
              <w:t>1.</w:t>
            </w:r>
          </w:p>
        </w:tc>
        <w:tc>
          <w:tcPr>
            <w:tcW w:w="467" w:type="pct"/>
          </w:tcPr>
          <w:p w14:paraId="0E23850A" w14:textId="77777777" w:rsidR="00F925D0" w:rsidRPr="00F058DA" w:rsidRDefault="00F925D0" w:rsidP="008854F4">
            <w:pPr>
              <w:jc w:val="both"/>
              <w:rPr>
                <w:b/>
                <w:i/>
              </w:rPr>
            </w:pPr>
          </w:p>
        </w:tc>
        <w:tc>
          <w:tcPr>
            <w:tcW w:w="807" w:type="pct"/>
          </w:tcPr>
          <w:p w14:paraId="03B37953" w14:textId="77777777" w:rsidR="00F925D0" w:rsidRPr="00F058DA" w:rsidRDefault="00F925D0" w:rsidP="008854F4">
            <w:pPr>
              <w:jc w:val="both"/>
              <w:rPr>
                <w:b/>
                <w:i/>
              </w:rPr>
            </w:pPr>
          </w:p>
        </w:tc>
        <w:tc>
          <w:tcPr>
            <w:tcW w:w="724" w:type="pct"/>
          </w:tcPr>
          <w:p w14:paraId="17420A78" w14:textId="77777777" w:rsidR="00F925D0" w:rsidRPr="00F058DA" w:rsidRDefault="00F925D0" w:rsidP="008854F4">
            <w:pPr>
              <w:jc w:val="both"/>
              <w:rPr>
                <w:b/>
                <w:i/>
              </w:rPr>
            </w:pPr>
          </w:p>
        </w:tc>
        <w:tc>
          <w:tcPr>
            <w:tcW w:w="849" w:type="pct"/>
            <w:tcBorders>
              <w:bottom w:val="single" w:sz="18" w:space="0" w:color="auto"/>
            </w:tcBorders>
            <w:shd w:val="clear" w:color="auto" w:fill="808080" w:themeFill="background1" w:themeFillShade="80"/>
          </w:tcPr>
          <w:p w14:paraId="5B98629A" w14:textId="77777777" w:rsidR="00F925D0" w:rsidRPr="00F058DA" w:rsidRDefault="00F925D0" w:rsidP="008854F4">
            <w:pPr>
              <w:jc w:val="both"/>
              <w:rPr>
                <w:b/>
                <w:i/>
              </w:rPr>
            </w:pPr>
          </w:p>
        </w:tc>
        <w:tc>
          <w:tcPr>
            <w:tcW w:w="754" w:type="pct"/>
            <w:shd w:val="clear" w:color="auto" w:fill="808080" w:themeFill="background1" w:themeFillShade="80"/>
          </w:tcPr>
          <w:p w14:paraId="000B92F4" w14:textId="77777777" w:rsidR="00F925D0" w:rsidRPr="00F058DA" w:rsidRDefault="00F925D0" w:rsidP="008854F4">
            <w:pPr>
              <w:jc w:val="both"/>
              <w:rPr>
                <w:b/>
                <w:i/>
              </w:rPr>
            </w:pPr>
          </w:p>
        </w:tc>
      </w:tr>
      <w:tr w:rsidR="00F925D0" w:rsidRPr="00F058DA" w14:paraId="628312AE" w14:textId="77777777" w:rsidTr="00850D31">
        <w:tc>
          <w:tcPr>
            <w:tcW w:w="1399" w:type="pct"/>
            <w:tcBorders>
              <w:bottom w:val="single" w:sz="18" w:space="0" w:color="auto"/>
            </w:tcBorders>
          </w:tcPr>
          <w:p w14:paraId="4D143066" w14:textId="77777777" w:rsidR="00F925D0" w:rsidRPr="00F058DA" w:rsidRDefault="00F925D0" w:rsidP="008854F4">
            <w:pPr>
              <w:jc w:val="both"/>
              <w:rPr>
                <w:b/>
                <w:i/>
              </w:rPr>
            </w:pPr>
            <w:r w:rsidRPr="00F058DA">
              <w:rPr>
                <w:b/>
                <w:i/>
              </w:rPr>
              <w:t>2.</w:t>
            </w:r>
          </w:p>
        </w:tc>
        <w:tc>
          <w:tcPr>
            <w:tcW w:w="467" w:type="pct"/>
            <w:tcBorders>
              <w:bottom w:val="single" w:sz="18" w:space="0" w:color="auto"/>
            </w:tcBorders>
          </w:tcPr>
          <w:p w14:paraId="1A91A661" w14:textId="77777777" w:rsidR="00F925D0" w:rsidRPr="00F058DA" w:rsidRDefault="00F925D0" w:rsidP="008854F4">
            <w:pPr>
              <w:jc w:val="both"/>
              <w:rPr>
                <w:b/>
                <w:i/>
              </w:rPr>
            </w:pPr>
          </w:p>
        </w:tc>
        <w:tc>
          <w:tcPr>
            <w:tcW w:w="807" w:type="pct"/>
            <w:tcBorders>
              <w:bottom w:val="single" w:sz="18" w:space="0" w:color="auto"/>
            </w:tcBorders>
          </w:tcPr>
          <w:p w14:paraId="60A88B3D" w14:textId="77777777" w:rsidR="00F925D0" w:rsidRPr="00F058DA" w:rsidRDefault="00F925D0" w:rsidP="008854F4">
            <w:pPr>
              <w:jc w:val="both"/>
              <w:rPr>
                <w:b/>
                <w:i/>
              </w:rPr>
            </w:pPr>
          </w:p>
        </w:tc>
        <w:tc>
          <w:tcPr>
            <w:tcW w:w="724" w:type="pct"/>
            <w:tcBorders>
              <w:bottom w:val="single" w:sz="18" w:space="0" w:color="auto"/>
              <w:right w:val="single" w:sz="18" w:space="0" w:color="auto"/>
            </w:tcBorders>
          </w:tcPr>
          <w:p w14:paraId="3CF27F3F" w14:textId="77777777" w:rsidR="00F925D0" w:rsidRPr="00F058DA" w:rsidRDefault="00F925D0" w:rsidP="008854F4">
            <w:pPr>
              <w:jc w:val="both"/>
              <w:rPr>
                <w:b/>
                <w:i/>
              </w:rPr>
            </w:pPr>
          </w:p>
        </w:tc>
        <w:tc>
          <w:tcPr>
            <w:tcW w:w="849" w:type="pct"/>
            <w:tcBorders>
              <w:top w:val="single" w:sz="18" w:space="0" w:color="auto"/>
              <w:left w:val="single" w:sz="18" w:space="0" w:color="auto"/>
              <w:bottom w:val="single" w:sz="18" w:space="0" w:color="auto"/>
              <w:right w:val="single" w:sz="18" w:space="0" w:color="auto"/>
            </w:tcBorders>
          </w:tcPr>
          <w:p w14:paraId="3E0876CB" w14:textId="77777777" w:rsidR="00F925D0" w:rsidRPr="00F058DA" w:rsidRDefault="00F925D0" w:rsidP="008854F4">
            <w:pPr>
              <w:jc w:val="both"/>
              <w:rPr>
                <w:b/>
                <w:i/>
              </w:rPr>
            </w:pPr>
          </w:p>
        </w:tc>
        <w:tc>
          <w:tcPr>
            <w:tcW w:w="754" w:type="pct"/>
            <w:tcBorders>
              <w:left w:val="single" w:sz="18" w:space="0" w:color="auto"/>
              <w:bottom w:val="single" w:sz="18" w:space="0" w:color="auto"/>
            </w:tcBorders>
          </w:tcPr>
          <w:p w14:paraId="65C21A97" w14:textId="77777777" w:rsidR="00F925D0" w:rsidRPr="00F058DA" w:rsidRDefault="00F925D0" w:rsidP="008854F4">
            <w:pPr>
              <w:jc w:val="both"/>
              <w:rPr>
                <w:b/>
                <w:i/>
              </w:rPr>
            </w:pPr>
          </w:p>
        </w:tc>
      </w:tr>
      <w:tr w:rsidR="00F925D0" w:rsidRPr="00F058DA" w14:paraId="5C367651" w14:textId="77777777" w:rsidTr="00850D31">
        <w:tc>
          <w:tcPr>
            <w:tcW w:w="1399" w:type="pct"/>
            <w:tcBorders>
              <w:top w:val="single" w:sz="18" w:space="0" w:color="auto"/>
            </w:tcBorders>
          </w:tcPr>
          <w:p w14:paraId="597098C4" w14:textId="77777777" w:rsidR="00F925D0" w:rsidRPr="00F058DA" w:rsidRDefault="00F672FB" w:rsidP="008854F4">
            <w:pPr>
              <w:jc w:val="both"/>
              <w:rPr>
                <w:b/>
                <w:i/>
              </w:rPr>
            </w:pPr>
            <w:r w:rsidRPr="00F058DA">
              <w:rPr>
                <w:b/>
                <w:i/>
              </w:rPr>
              <w:t>3</w:t>
            </w:r>
            <w:r w:rsidR="00F925D0" w:rsidRPr="00F058DA">
              <w:rPr>
                <w:b/>
                <w:i/>
              </w:rPr>
              <w:t>.</w:t>
            </w:r>
          </w:p>
        </w:tc>
        <w:tc>
          <w:tcPr>
            <w:tcW w:w="467" w:type="pct"/>
            <w:tcBorders>
              <w:top w:val="single" w:sz="18" w:space="0" w:color="auto"/>
            </w:tcBorders>
          </w:tcPr>
          <w:p w14:paraId="4FA18532" w14:textId="77777777" w:rsidR="00F925D0" w:rsidRPr="00F058DA" w:rsidRDefault="00F925D0" w:rsidP="008854F4">
            <w:pPr>
              <w:jc w:val="both"/>
              <w:rPr>
                <w:b/>
                <w:i/>
              </w:rPr>
            </w:pPr>
          </w:p>
        </w:tc>
        <w:tc>
          <w:tcPr>
            <w:tcW w:w="807" w:type="pct"/>
            <w:tcBorders>
              <w:top w:val="single" w:sz="18" w:space="0" w:color="auto"/>
            </w:tcBorders>
          </w:tcPr>
          <w:p w14:paraId="027FC1E2" w14:textId="77777777" w:rsidR="00F925D0" w:rsidRPr="00F058DA" w:rsidRDefault="00F925D0" w:rsidP="008854F4">
            <w:pPr>
              <w:jc w:val="both"/>
              <w:rPr>
                <w:b/>
                <w:i/>
              </w:rPr>
            </w:pPr>
          </w:p>
        </w:tc>
        <w:tc>
          <w:tcPr>
            <w:tcW w:w="724" w:type="pct"/>
            <w:tcBorders>
              <w:top w:val="single" w:sz="18" w:space="0" w:color="auto"/>
            </w:tcBorders>
          </w:tcPr>
          <w:p w14:paraId="7A3DB219" w14:textId="77777777" w:rsidR="00F925D0" w:rsidRPr="00F058DA" w:rsidRDefault="00F925D0" w:rsidP="008854F4">
            <w:pPr>
              <w:jc w:val="both"/>
              <w:rPr>
                <w:b/>
                <w:i/>
              </w:rPr>
            </w:pPr>
          </w:p>
        </w:tc>
        <w:tc>
          <w:tcPr>
            <w:tcW w:w="849" w:type="pct"/>
            <w:tcBorders>
              <w:top w:val="single" w:sz="18" w:space="0" w:color="auto"/>
              <w:bottom w:val="single" w:sz="18" w:space="0" w:color="auto"/>
            </w:tcBorders>
            <w:shd w:val="clear" w:color="auto" w:fill="808080" w:themeFill="background1" w:themeFillShade="80"/>
          </w:tcPr>
          <w:p w14:paraId="2BE64F5D" w14:textId="77777777" w:rsidR="00F925D0" w:rsidRPr="00F058DA" w:rsidRDefault="00F925D0" w:rsidP="008854F4">
            <w:pPr>
              <w:jc w:val="both"/>
              <w:rPr>
                <w:b/>
                <w:i/>
              </w:rPr>
            </w:pPr>
          </w:p>
        </w:tc>
        <w:tc>
          <w:tcPr>
            <w:tcW w:w="754" w:type="pct"/>
            <w:tcBorders>
              <w:top w:val="single" w:sz="18" w:space="0" w:color="auto"/>
            </w:tcBorders>
            <w:shd w:val="clear" w:color="auto" w:fill="808080" w:themeFill="background1" w:themeFillShade="80"/>
          </w:tcPr>
          <w:p w14:paraId="3D7F6AF1" w14:textId="77777777" w:rsidR="00F925D0" w:rsidRPr="00F058DA" w:rsidRDefault="00F925D0" w:rsidP="008854F4">
            <w:pPr>
              <w:jc w:val="both"/>
              <w:rPr>
                <w:b/>
                <w:i/>
              </w:rPr>
            </w:pPr>
          </w:p>
        </w:tc>
      </w:tr>
      <w:tr w:rsidR="00F925D0" w:rsidRPr="00F058DA" w14:paraId="6A5B63C1" w14:textId="77777777" w:rsidTr="00850D31">
        <w:tc>
          <w:tcPr>
            <w:tcW w:w="1399" w:type="pct"/>
            <w:tcBorders>
              <w:bottom w:val="single" w:sz="18" w:space="0" w:color="auto"/>
            </w:tcBorders>
          </w:tcPr>
          <w:p w14:paraId="3065E84E" w14:textId="77777777" w:rsidR="00F925D0" w:rsidRPr="00F058DA" w:rsidRDefault="00F672FB" w:rsidP="008854F4">
            <w:pPr>
              <w:jc w:val="both"/>
              <w:rPr>
                <w:b/>
                <w:i/>
              </w:rPr>
            </w:pPr>
            <w:r w:rsidRPr="00F058DA">
              <w:rPr>
                <w:b/>
                <w:i/>
              </w:rPr>
              <w:t>4</w:t>
            </w:r>
            <w:r w:rsidR="00F925D0" w:rsidRPr="00F058DA">
              <w:rPr>
                <w:b/>
                <w:i/>
              </w:rPr>
              <w:t>.</w:t>
            </w:r>
          </w:p>
        </w:tc>
        <w:tc>
          <w:tcPr>
            <w:tcW w:w="467" w:type="pct"/>
            <w:tcBorders>
              <w:bottom w:val="single" w:sz="18" w:space="0" w:color="auto"/>
            </w:tcBorders>
          </w:tcPr>
          <w:p w14:paraId="508DBADF" w14:textId="77777777" w:rsidR="00F925D0" w:rsidRPr="00F058DA" w:rsidRDefault="00F925D0" w:rsidP="008854F4">
            <w:pPr>
              <w:jc w:val="both"/>
              <w:rPr>
                <w:b/>
                <w:i/>
              </w:rPr>
            </w:pPr>
          </w:p>
        </w:tc>
        <w:tc>
          <w:tcPr>
            <w:tcW w:w="807" w:type="pct"/>
            <w:tcBorders>
              <w:bottom w:val="single" w:sz="18" w:space="0" w:color="auto"/>
            </w:tcBorders>
          </w:tcPr>
          <w:p w14:paraId="6846E23D" w14:textId="77777777" w:rsidR="00F925D0" w:rsidRPr="00F058DA" w:rsidRDefault="00F925D0" w:rsidP="008854F4">
            <w:pPr>
              <w:jc w:val="both"/>
              <w:rPr>
                <w:b/>
                <w:i/>
              </w:rPr>
            </w:pPr>
          </w:p>
        </w:tc>
        <w:tc>
          <w:tcPr>
            <w:tcW w:w="724" w:type="pct"/>
            <w:tcBorders>
              <w:bottom w:val="single" w:sz="18" w:space="0" w:color="auto"/>
              <w:right w:val="single" w:sz="18" w:space="0" w:color="auto"/>
            </w:tcBorders>
          </w:tcPr>
          <w:p w14:paraId="02622737" w14:textId="77777777" w:rsidR="00F925D0" w:rsidRPr="00F058DA" w:rsidRDefault="00F925D0" w:rsidP="008854F4">
            <w:pPr>
              <w:jc w:val="both"/>
              <w:rPr>
                <w:b/>
                <w:i/>
              </w:rPr>
            </w:pPr>
          </w:p>
        </w:tc>
        <w:tc>
          <w:tcPr>
            <w:tcW w:w="849" w:type="pct"/>
            <w:tcBorders>
              <w:top w:val="single" w:sz="18" w:space="0" w:color="auto"/>
              <w:left w:val="single" w:sz="18" w:space="0" w:color="auto"/>
              <w:bottom w:val="single" w:sz="18" w:space="0" w:color="auto"/>
              <w:right w:val="single" w:sz="18" w:space="0" w:color="auto"/>
            </w:tcBorders>
          </w:tcPr>
          <w:p w14:paraId="0A870F6C" w14:textId="77777777" w:rsidR="00F925D0" w:rsidRPr="00F058DA" w:rsidRDefault="00F925D0" w:rsidP="008854F4">
            <w:pPr>
              <w:jc w:val="both"/>
              <w:rPr>
                <w:b/>
                <w:i/>
              </w:rPr>
            </w:pPr>
          </w:p>
        </w:tc>
        <w:tc>
          <w:tcPr>
            <w:tcW w:w="754" w:type="pct"/>
            <w:tcBorders>
              <w:left w:val="single" w:sz="18" w:space="0" w:color="auto"/>
              <w:bottom w:val="single" w:sz="18" w:space="0" w:color="auto"/>
            </w:tcBorders>
          </w:tcPr>
          <w:p w14:paraId="7A675CAD" w14:textId="77777777" w:rsidR="00F925D0" w:rsidRPr="00F058DA" w:rsidRDefault="00F925D0" w:rsidP="008854F4">
            <w:pPr>
              <w:jc w:val="both"/>
              <w:rPr>
                <w:b/>
                <w:i/>
              </w:rPr>
            </w:pPr>
          </w:p>
        </w:tc>
      </w:tr>
    </w:tbl>
    <w:p w14:paraId="665784A2" w14:textId="77777777" w:rsidR="004B059A" w:rsidRDefault="004B059A" w:rsidP="004B059A">
      <w:pPr>
        <w:pStyle w:val="Heading1"/>
        <w:rPr>
          <w:bCs w:val="0"/>
          <w:color w:val="auto"/>
          <w:sz w:val="22"/>
          <w:szCs w:val="22"/>
        </w:rPr>
      </w:pPr>
    </w:p>
    <w:p w14:paraId="4F0ECB0A" w14:textId="7C29B025" w:rsidR="004F12DD" w:rsidRPr="00F058DA" w:rsidRDefault="005404E9" w:rsidP="0011734B">
      <w:pPr>
        <w:pStyle w:val="Heading1"/>
        <w:jc w:val="center"/>
        <w:rPr>
          <w:b w:val="0"/>
          <w:bCs w:val="0"/>
          <w:color w:val="auto"/>
          <w:sz w:val="22"/>
          <w:szCs w:val="22"/>
        </w:rPr>
      </w:pPr>
      <w:r w:rsidRPr="00F058DA">
        <w:rPr>
          <w:bCs w:val="0"/>
          <w:color w:val="auto"/>
          <w:sz w:val="22"/>
          <w:szCs w:val="22"/>
        </w:rPr>
        <w:t>1</w:t>
      </w:r>
      <w:r w:rsidR="00F25653">
        <w:rPr>
          <w:bCs w:val="0"/>
          <w:color w:val="auto"/>
          <w:sz w:val="22"/>
          <w:szCs w:val="22"/>
        </w:rPr>
        <w:t>4</w:t>
      </w:r>
      <w:r w:rsidRPr="00F058DA">
        <w:rPr>
          <w:bCs w:val="0"/>
          <w:color w:val="auto"/>
          <w:sz w:val="22"/>
          <w:szCs w:val="22"/>
        </w:rPr>
        <w:t>th</w:t>
      </w:r>
      <w:r w:rsidR="0093293D" w:rsidRPr="00F058DA">
        <w:rPr>
          <w:bCs w:val="0"/>
          <w:color w:val="auto"/>
          <w:sz w:val="22"/>
          <w:szCs w:val="22"/>
        </w:rPr>
        <w:t xml:space="preserve"> </w:t>
      </w:r>
      <w:r w:rsidR="0093293D" w:rsidRPr="00F058DA">
        <w:rPr>
          <w:b w:val="0"/>
          <w:bCs w:val="0"/>
          <w:color w:val="auto"/>
          <w:sz w:val="22"/>
          <w:szCs w:val="22"/>
        </w:rPr>
        <w:t>ANNUAL</w:t>
      </w:r>
      <w:r w:rsidR="00D55015" w:rsidRPr="00F058DA">
        <w:rPr>
          <w:b w:val="0"/>
          <w:bCs w:val="0"/>
          <w:color w:val="auto"/>
          <w:sz w:val="22"/>
          <w:szCs w:val="22"/>
        </w:rPr>
        <w:t xml:space="preserve"> GPUSBC </w:t>
      </w:r>
      <w:r w:rsidR="003273A9" w:rsidRPr="00F058DA">
        <w:rPr>
          <w:b w:val="0"/>
          <w:bCs w:val="0"/>
          <w:color w:val="auto"/>
          <w:sz w:val="22"/>
          <w:szCs w:val="22"/>
        </w:rPr>
        <w:t>OPEN</w:t>
      </w:r>
      <w:r w:rsidR="003273A9" w:rsidRPr="00F058DA">
        <w:rPr>
          <w:color w:val="auto"/>
          <w:sz w:val="22"/>
          <w:szCs w:val="22"/>
        </w:rPr>
        <w:t xml:space="preserve"> </w:t>
      </w:r>
      <w:r w:rsidR="003273A9" w:rsidRPr="00F058DA">
        <w:rPr>
          <w:b w:val="0"/>
          <w:bCs w:val="0"/>
          <w:color w:val="auto"/>
          <w:sz w:val="22"/>
          <w:szCs w:val="22"/>
        </w:rPr>
        <w:t>CHAMPIONSHIP</w:t>
      </w:r>
      <w:r w:rsidR="00D55015" w:rsidRPr="00F058DA">
        <w:rPr>
          <w:b w:val="0"/>
          <w:bCs w:val="0"/>
          <w:color w:val="auto"/>
          <w:sz w:val="22"/>
          <w:szCs w:val="22"/>
        </w:rPr>
        <w:t xml:space="preserve"> TOURNAMENT</w:t>
      </w:r>
    </w:p>
    <w:p w14:paraId="05901601" w14:textId="77777777" w:rsidR="00D55015" w:rsidRPr="00F058DA" w:rsidRDefault="00D55015" w:rsidP="0011734B">
      <w:pPr>
        <w:pStyle w:val="Subtitle"/>
        <w:jc w:val="center"/>
        <w:rPr>
          <w:b/>
          <w:color w:val="auto"/>
          <w:sz w:val="22"/>
          <w:szCs w:val="22"/>
        </w:rPr>
      </w:pPr>
      <w:r w:rsidRPr="00F058DA">
        <w:rPr>
          <w:b/>
          <w:color w:val="auto"/>
          <w:sz w:val="22"/>
          <w:szCs w:val="22"/>
        </w:rPr>
        <w:t>CO</w:t>
      </w:r>
      <w:r w:rsidR="000734BF" w:rsidRPr="00F058DA">
        <w:rPr>
          <w:b/>
          <w:color w:val="auto"/>
          <w:sz w:val="22"/>
          <w:szCs w:val="22"/>
        </w:rPr>
        <w:t xml:space="preserve">NTACT YOUR TOURNAMENT DIRECTOR </w:t>
      </w:r>
      <w:r w:rsidR="00F25653">
        <w:rPr>
          <w:b/>
          <w:color w:val="auto"/>
          <w:sz w:val="22"/>
          <w:szCs w:val="22"/>
        </w:rPr>
        <w:t>JESSICA FAVIER</w:t>
      </w:r>
      <w:r w:rsidR="000734BF" w:rsidRPr="00F058DA">
        <w:rPr>
          <w:b/>
          <w:color w:val="auto"/>
          <w:sz w:val="22"/>
          <w:szCs w:val="22"/>
        </w:rPr>
        <w:t xml:space="preserve">, </w:t>
      </w:r>
      <w:r w:rsidRPr="00F058DA">
        <w:rPr>
          <w:b/>
          <w:color w:val="auto"/>
          <w:sz w:val="22"/>
          <w:szCs w:val="22"/>
        </w:rPr>
        <w:t>IF YOU WANT TO PARTICIPATE BUT DO NOT HAVE A TEAM OR PARTNER</w:t>
      </w:r>
    </w:p>
    <w:p w14:paraId="03A8CFE7" w14:textId="77777777" w:rsidR="0083769F" w:rsidRPr="00F058DA" w:rsidRDefault="005404E9" w:rsidP="00247AD1">
      <w:pPr>
        <w:pStyle w:val="ListParagraph"/>
        <w:numPr>
          <w:ilvl w:val="0"/>
          <w:numId w:val="1"/>
        </w:numPr>
        <w:ind w:right="-450"/>
        <w:rPr>
          <w:rFonts w:asciiTheme="majorHAnsi" w:hAnsiTheme="majorHAnsi"/>
          <w:color w:val="FF0000"/>
          <w:sz w:val="20"/>
          <w:szCs w:val="20"/>
        </w:rPr>
      </w:pPr>
      <w:r w:rsidRPr="00F058DA">
        <w:rPr>
          <w:rFonts w:asciiTheme="majorHAnsi" w:hAnsiTheme="majorHAnsi"/>
          <w:sz w:val="20"/>
          <w:szCs w:val="20"/>
        </w:rPr>
        <w:t>1</w:t>
      </w:r>
      <w:r w:rsidR="00F25653">
        <w:rPr>
          <w:rFonts w:asciiTheme="majorHAnsi" w:hAnsiTheme="majorHAnsi"/>
          <w:sz w:val="20"/>
          <w:szCs w:val="20"/>
        </w:rPr>
        <w:t>4</w:t>
      </w:r>
      <w:r w:rsidRPr="00F058DA">
        <w:rPr>
          <w:rFonts w:asciiTheme="majorHAnsi" w:hAnsiTheme="majorHAnsi"/>
          <w:sz w:val="20"/>
          <w:szCs w:val="20"/>
        </w:rPr>
        <w:t>th</w:t>
      </w:r>
      <w:r w:rsidR="00D55015" w:rsidRPr="00F058DA">
        <w:rPr>
          <w:rFonts w:asciiTheme="majorHAnsi" w:hAnsiTheme="majorHAnsi"/>
          <w:sz w:val="20"/>
          <w:szCs w:val="20"/>
        </w:rPr>
        <w:t xml:space="preserve"> Annual </w:t>
      </w:r>
      <w:r w:rsidR="00A01483" w:rsidRPr="00F058DA">
        <w:rPr>
          <w:rFonts w:asciiTheme="majorHAnsi" w:hAnsiTheme="majorHAnsi"/>
          <w:sz w:val="20"/>
          <w:szCs w:val="20"/>
        </w:rPr>
        <w:t>GPUSBC</w:t>
      </w:r>
      <w:r w:rsidR="00A01483" w:rsidRPr="00F058DA">
        <w:rPr>
          <w:rFonts w:asciiTheme="majorHAnsi" w:hAnsiTheme="majorHAnsi"/>
          <w:b/>
          <w:sz w:val="20"/>
          <w:szCs w:val="20"/>
        </w:rPr>
        <w:t xml:space="preserve"> </w:t>
      </w:r>
      <w:r w:rsidR="00A01483" w:rsidRPr="00F058DA">
        <w:rPr>
          <w:rFonts w:asciiTheme="majorHAnsi" w:hAnsiTheme="majorHAnsi"/>
          <w:sz w:val="20"/>
          <w:szCs w:val="20"/>
        </w:rPr>
        <w:t>Open</w:t>
      </w:r>
      <w:r w:rsidR="0093293D" w:rsidRPr="00F058DA">
        <w:rPr>
          <w:rFonts w:asciiTheme="majorHAnsi" w:hAnsiTheme="majorHAnsi"/>
          <w:b/>
          <w:sz w:val="20"/>
          <w:szCs w:val="20"/>
        </w:rPr>
        <w:t xml:space="preserve"> </w:t>
      </w:r>
      <w:r w:rsidR="00D55015" w:rsidRPr="00F058DA">
        <w:rPr>
          <w:rFonts w:asciiTheme="majorHAnsi" w:hAnsiTheme="majorHAnsi"/>
          <w:sz w:val="20"/>
          <w:szCs w:val="20"/>
        </w:rPr>
        <w:t>tournament is open to all</w:t>
      </w:r>
      <w:r w:rsidR="00A01483" w:rsidRPr="00F058DA">
        <w:rPr>
          <w:rFonts w:asciiTheme="majorHAnsi" w:hAnsiTheme="majorHAnsi"/>
          <w:sz w:val="20"/>
          <w:szCs w:val="20"/>
        </w:rPr>
        <w:t xml:space="preserve"> </w:t>
      </w:r>
      <w:r w:rsidR="00532E39" w:rsidRPr="00F058DA">
        <w:rPr>
          <w:rFonts w:asciiTheme="majorHAnsi" w:hAnsiTheme="majorHAnsi"/>
          <w:sz w:val="20"/>
          <w:szCs w:val="20"/>
        </w:rPr>
        <w:t xml:space="preserve">certified USBC </w:t>
      </w:r>
      <w:r w:rsidR="00D55015" w:rsidRPr="00F058DA">
        <w:rPr>
          <w:rFonts w:asciiTheme="majorHAnsi" w:hAnsiTheme="majorHAnsi"/>
          <w:sz w:val="20"/>
          <w:szCs w:val="20"/>
        </w:rPr>
        <w:t>members of G</w:t>
      </w:r>
      <w:r w:rsidR="00393D44" w:rsidRPr="00F058DA">
        <w:rPr>
          <w:rFonts w:asciiTheme="majorHAnsi" w:hAnsiTheme="majorHAnsi"/>
          <w:sz w:val="20"/>
          <w:szCs w:val="20"/>
        </w:rPr>
        <w:t>reater Pasadena USBC Association</w:t>
      </w:r>
      <w:r w:rsidR="0083769F" w:rsidRPr="00F058DA">
        <w:rPr>
          <w:rFonts w:asciiTheme="majorHAnsi" w:hAnsiTheme="majorHAnsi"/>
          <w:sz w:val="20"/>
          <w:szCs w:val="20"/>
        </w:rPr>
        <w:t xml:space="preserve">.  If not a </w:t>
      </w:r>
      <w:r w:rsidR="00532E39" w:rsidRPr="00F058DA">
        <w:rPr>
          <w:rFonts w:asciiTheme="majorHAnsi" w:hAnsiTheme="majorHAnsi"/>
          <w:sz w:val="20"/>
          <w:szCs w:val="20"/>
        </w:rPr>
        <w:t xml:space="preserve">current </w:t>
      </w:r>
      <w:r w:rsidR="0083769F" w:rsidRPr="00F058DA">
        <w:rPr>
          <w:rFonts w:asciiTheme="majorHAnsi" w:hAnsiTheme="majorHAnsi"/>
          <w:sz w:val="20"/>
          <w:szCs w:val="20"/>
        </w:rPr>
        <w:t xml:space="preserve">member of GPUSBC, a local card must be purchased </w:t>
      </w:r>
      <w:r w:rsidR="00532E39" w:rsidRPr="00F058DA">
        <w:rPr>
          <w:rFonts w:asciiTheme="majorHAnsi" w:hAnsiTheme="majorHAnsi"/>
          <w:sz w:val="20"/>
          <w:szCs w:val="20"/>
        </w:rPr>
        <w:t>prior to the</w:t>
      </w:r>
      <w:r w:rsidR="0083769F" w:rsidRPr="00F058DA">
        <w:rPr>
          <w:rFonts w:asciiTheme="majorHAnsi" w:hAnsiTheme="majorHAnsi"/>
          <w:sz w:val="20"/>
          <w:szCs w:val="20"/>
        </w:rPr>
        <w:t xml:space="preserve"> start of </w:t>
      </w:r>
      <w:r w:rsidR="004C7443" w:rsidRPr="00F058DA">
        <w:rPr>
          <w:rFonts w:asciiTheme="majorHAnsi" w:hAnsiTheme="majorHAnsi"/>
          <w:sz w:val="20"/>
          <w:szCs w:val="20"/>
        </w:rPr>
        <w:t>the first game</w:t>
      </w:r>
      <w:r w:rsidR="0083769F" w:rsidRPr="00F058DA">
        <w:rPr>
          <w:rFonts w:asciiTheme="majorHAnsi" w:hAnsiTheme="majorHAnsi"/>
          <w:sz w:val="20"/>
          <w:szCs w:val="20"/>
        </w:rPr>
        <w:t>.</w:t>
      </w:r>
    </w:p>
    <w:p w14:paraId="7E3C727B" w14:textId="4ECAB5EF" w:rsidR="00A94F67" w:rsidRPr="00886D39" w:rsidRDefault="00A94F67" w:rsidP="00A94F67">
      <w:pPr>
        <w:pStyle w:val="ListParagraph"/>
        <w:numPr>
          <w:ilvl w:val="0"/>
          <w:numId w:val="1"/>
        </w:numPr>
        <w:ind w:right="-450"/>
        <w:rPr>
          <w:rFonts w:asciiTheme="majorHAnsi" w:hAnsiTheme="majorHAnsi"/>
          <w:i/>
          <w:sz w:val="20"/>
          <w:szCs w:val="20"/>
        </w:rPr>
      </w:pPr>
      <w:r w:rsidRPr="00F058DA">
        <w:rPr>
          <w:rFonts w:asciiTheme="majorHAnsi" w:hAnsiTheme="majorHAnsi"/>
          <w:b/>
          <w:i/>
          <w:sz w:val="20"/>
          <w:szCs w:val="20"/>
        </w:rPr>
        <w:t>Entries must be received ONE HOUR PRIOR TO SCHEDULED SQUAD TIME.</w:t>
      </w:r>
      <w:r w:rsidR="009F6C3D">
        <w:rPr>
          <w:rFonts w:asciiTheme="majorHAnsi" w:hAnsiTheme="majorHAnsi"/>
          <w:b/>
          <w:i/>
          <w:sz w:val="20"/>
          <w:szCs w:val="20"/>
        </w:rPr>
        <w:t xml:space="preserve">  </w:t>
      </w:r>
    </w:p>
    <w:p w14:paraId="7000E745" w14:textId="77777777" w:rsidR="009147D5" w:rsidRPr="00886D39" w:rsidRDefault="00886D39" w:rsidP="009F6C3D">
      <w:pPr>
        <w:pStyle w:val="ListParagraph"/>
        <w:numPr>
          <w:ilvl w:val="0"/>
          <w:numId w:val="1"/>
        </w:numPr>
        <w:ind w:right="-450"/>
        <w:rPr>
          <w:rFonts w:asciiTheme="majorHAnsi" w:hAnsiTheme="majorHAnsi"/>
          <w:b/>
          <w:i/>
          <w:color w:val="FF0000"/>
          <w:sz w:val="20"/>
          <w:szCs w:val="20"/>
          <w:u w:val="single"/>
        </w:rPr>
      </w:pPr>
      <w:r w:rsidRPr="00886D39">
        <w:rPr>
          <w:rFonts w:asciiTheme="majorHAnsi" w:hAnsiTheme="majorHAnsi"/>
          <w:i/>
          <w:sz w:val="20"/>
          <w:szCs w:val="20"/>
        </w:rPr>
        <w:t xml:space="preserve">Team will consist of four member teams. The team can consist of any ration of men and women, all men or all women. Doubles will consist of two members of any ration of men, women or a mix of one man and one woman.  To bowl Senior Division all team members must be 55 years of age or older.  For Doubles both bowlers must be 55 years of age or older.  </w:t>
      </w:r>
      <w:r w:rsidRPr="00886D39">
        <w:rPr>
          <w:rFonts w:asciiTheme="majorHAnsi" w:hAnsiTheme="majorHAnsi"/>
          <w:b/>
          <w:i/>
          <w:sz w:val="20"/>
          <w:szCs w:val="20"/>
        </w:rPr>
        <w:t>Maximum of one Professional Bowler per team or doubles entry.</w:t>
      </w:r>
    </w:p>
    <w:p w14:paraId="6DB53561" w14:textId="77777777" w:rsidR="00BE10D3" w:rsidRPr="00F058DA" w:rsidRDefault="0083769F" w:rsidP="0083769F">
      <w:pPr>
        <w:pStyle w:val="ListParagraph"/>
        <w:numPr>
          <w:ilvl w:val="0"/>
          <w:numId w:val="1"/>
        </w:numPr>
        <w:ind w:right="-450"/>
        <w:rPr>
          <w:rFonts w:asciiTheme="majorHAnsi" w:hAnsiTheme="majorHAnsi"/>
          <w:i/>
          <w:sz w:val="20"/>
          <w:szCs w:val="20"/>
        </w:rPr>
      </w:pPr>
      <w:r w:rsidRPr="00F058DA">
        <w:rPr>
          <w:rFonts w:asciiTheme="majorHAnsi" w:hAnsiTheme="majorHAnsi"/>
          <w:b/>
          <w:i/>
          <w:sz w:val="20"/>
          <w:szCs w:val="20"/>
        </w:rPr>
        <w:t>Re-entries will be allowed</w:t>
      </w:r>
      <w:r w:rsidRPr="00F058DA">
        <w:rPr>
          <w:rFonts w:asciiTheme="majorHAnsi" w:hAnsiTheme="majorHAnsi"/>
          <w:i/>
          <w:sz w:val="20"/>
          <w:szCs w:val="20"/>
        </w:rPr>
        <w:t xml:space="preserve">; all re-entry bowlers must have previously bowled or have a paid entry into the City Tournament. </w:t>
      </w:r>
    </w:p>
    <w:p w14:paraId="5BCDB90E" w14:textId="51B26D3D" w:rsidR="00F016E6" w:rsidRPr="00F058DA" w:rsidRDefault="0083769F" w:rsidP="0083769F">
      <w:pPr>
        <w:pStyle w:val="ListParagraph"/>
        <w:numPr>
          <w:ilvl w:val="0"/>
          <w:numId w:val="1"/>
        </w:numPr>
        <w:ind w:right="-450"/>
        <w:rPr>
          <w:rFonts w:asciiTheme="majorHAnsi" w:hAnsiTheme="majorHAnsi"/>
          <w:i/>
          <w:sz w:val="20"/>
          <w:szCs w:val="20"/>
        </w:rPr>
      </w:pPr>
      <w:r w:rsidRPr="00F058DA">
        <w:rPr>
          <w:rFonts w:asciiTheme="majorHAnsi" w:hAnsiTheme="majorHAnsi"/>
          <w:sz w:val="20"/>
          <w:szCs w:val="20"/>
        </w:rPr>
        <w:t xml:space="preserve">Multiple entries will be allowed. </w:t>
      </w:r>
      <w:r w:rsidRPr="00F058DA">
        <w:rPr>
          <w:rFonts w:asciiTheme="majorHAnsi" w:hAnsiTheme="majorHAnsi"/>
          <w:i/>
          <w:sz w:val="20"/>
          <w:szCs w:val="20"/>
        </w:rPr>
        <w:t xml:space="preserve"> For a team to cash more than once, a minimum of two (2) bowlers must be changed on the team. </w:t>
      </w:r>
      <w:r w:rsidRPr="00F058DA">
        <w:rPr>
          <w:rFonts w:asciiTheme="majorHAnsi" w:hAnsiTheme="majorHAnsi"/>
          <w:sz w:val="20"/>
          <w:szCs w:val="20"/>
        </w:rPr>
        <w:t xml:space="preserve">Bowlers with multiple All Events paid entries can only cash once with the highest total pins. </w:t>
      </w:r>
      <w:r w:rsidRPr="00F058DA">
        <w:rPr>
          <w:rFonts w:asciiTheme="majorHAnsi" w:hAnsiTheme="majorHAnsi"/>
          <w:i/>
          <w:sz w:val="20"/>
          <w:szCs w:val="20"/>
        </w:rPr>
        <w:t xml:space="preserve"> </w:t>
      </w:r>
    </w:p>
    <w:p w14:paraId="7E4140CC" w14:textId="77777777" w:rsidR="0083769F" w:rsidRPr="00F058DA" w:rsidRDefault="0083769F" w:rsidP="0083769F">
      <w:pPr>
        <w:pStyle w:val="ListParagraph"/>
        <w:numPr>
          <w:ilvl w:val="0"/>
          <w:numId w:val="1"/>
        </w:numPr>
        <w:ind w:right="-450"/>
        <w:rPr>
          <w:rFonts w:asciiTheme="majorHAnsi" w:hAnsiTheme="majorHAnsi"/>
          <w:i/>
          <w:sz w:val="20"/>
          <w:szCs w:val="20"/>
        </w:rPr>
      </w:pPr>
      <w:r w:rsidRPr="00F058DA">
        <w:rPr>
          <w:rFonts w:asciiTheme="majorHAnsi" w:hAnsiTheme="majorHAnsi"/>
          <w:b/>
          <w:i/>
          <w:sz w:val="20"/>
          <w:szCs w:val="20"/>
        </w:rPr>
        <w:t>Lanes will be dressed between squads</w:t>
      </w:r>
      <w:r w:rsidRPr="00F058DA">
        <w:rPr>
          <w:rFonts w:asciiTheme="majorHAnsi" w:hAnsiTheme="majorHAnsi"/>
          <w:i/>
          <w:sz w:val="20"/>
          <w:szCs w:val="20"/>
        </w:rPr>
        <w:t>.</w:t>
      </w:r>
    </w:p>
    <w:p w14:paraId="285FD5D6" w14:textId="77777777" w:rsidR="00A94F67" w:rsidRPr="00F058DA" w:rsidRDefault="00A94F67" w:rsidP="00A94F67">
      <w:pPr>
        <w:pStyle w:val="ListParagraph"/>
        <w:numPr>
          <w:ilvl w:val="0"/>
          <w:numId w:val="1"/>
        </w:numPr>
        <w:ind w:right="-450"/>
        <w:rPr>
          <w:rFonts w:asciiTheme="majorHAnsi" w:hAnsiTheme="majorHAnsi"/>
          <w:sz w:val="20"/>
          <w:szCs w:val="20"/>
        </w:rPr>
      </w:pPr>
      <w:r w:rsidRPr="00F058DA">
        <w:rPr>
          <w:rFonts w:asciiTheme="majorHAnsi" w:hAnsiTheme="majorHAnsi"/>
          <w:sz w:val="20"/>
          <w:szCs w:val="20"/>
        </w:rPr>
        <w:t xml:space="preserve">The </w:t>
      </w:r>
      <w:r w:rsidRPr="00F058DA">
        <w:rPr>
          <w:rFonts w:asciiTheme="majorHAnsi" w:hAnsiTheme="majorHAnsi"/>
          <w:b/>
          <w:sz w:val="20"/>
          <w:szCs w:val="20"/>
          <w:u w:val="single"/>
        </w:rPr>
        <w:t>first team event and first singles/doubles event</w:t>
      </w:r>
      <w:r w:rsidRPr="00F058DA">
        <w:rPr>
          <w:rFonts w:asciiTheme="majorHAnsi" w:hAnsiTheme="majorHAnsi"/>
          <w:sz w:val="20"/>
          <w:szCs w:val="20"/>
        </w:rPr>
        <w:t xml:space="preserve"> bowled will count for the </w:t>
      </w:r>
      <w:r w:rsidRPr="00F058DA">
        <w:rPr>
          <w:rFonts w:asciiTheme="majorHAnsi" w:hAnsiTheme="majorHAnsi"/>
          <w:b/>
          <w:i/>
          <w:iCs/>
          <w:sz w:val="20"/>
          <w:szCs w:val="20"/>
        </w:rPr>
        <w:t>ALL EVENTS</w:t>
      </w:r>
      <w:r w:rsidRPr="00F058DA">
        <w:rPr>
          <w:rFonts w:asciiTheme="majorHAnsi" w:hAnsiTheme="majorHAnsi"/>
          <w:i/>
          <w:iCs/>
          <w:sz w:val="20"/>
          <w:szCs w:val="20"/>
        </w:rPr>
        <w:t xml:space="preserve"> </w:t>
      </w:r>
      <w:r w:rsidRPr="00F058DA">
        <w:rPr>
          <w:rFonts w:asciiTheme="majorHAnsi" w:hAnsiTheme="majorHAnsi"/>
          <w:sz w:val="20"/>
          <w:szCs w:val="20"/>
        </w:rPr>
        <w:t xml:space="preserve">score. </w:t>
      </w:r>
    </w:p>
    <w:p w14:paraId="7F9B32CD" w14:textId="77777777" w:rsidR="00F51917" w:rsidRPr="00F058DA" w:rsidRDefault="003C695E" w:rsidP="004F270F">
      <w:pPr>
        <w:pStyle w:val="ListParagraph"/>
        <w:numPr>
          <w:ilvl w:val="0"/>
          <w:numId w:val="1"/>
        </w:numPr>
        <w:ind w:right="-450"/>
        <w:rPr>
          <w:rFonts w:asciiTheme="majorHAnsi" w:hAnsiTheme="majorHAnsi"/>
          <w:sz w:val="20"/>
          <w:szCs w:val="20"/>
        </w:rPr>
      </w:pPr>
      <w:r w:rsidRPr="00F058DA">
        <w:rPr>
          <w:rFonts w:asciiTheme="majorHAnsi" w:hAnsiTheme="majorHAnsi"/>
          <w:sz w:val="20"/>
          <w:szCs w:val="20"/>
        </w:rPr>
        <w:t>Prize Ratio will be based on 1 in</w:t>
      </w:r>
      <w:r w:rsidR="00700C9D" w:rsidRPr="00F058DA">
        <w:rPr>
          <w:rFonts w:asciiTheme="majorHAnsi" w:hAnsiTheme="majorHAnsi"/>
          <w:sz w:val="20"/>
          <w:szCs w:val="20"/>
        </w:rPr>
        <w:t xml:space="preserve"> 4</w:t>
      </w:r>
      <w:r w:rsidRPr="00F058DA">
        <w:rPr>
          <w:rFonts w:asciiTheme="majorHAnsi" w:hAnsiTheme="majorHAnsi"/>
          <w:sz w:val="20"/>
          <w:szCs w:val="20"/>
        </w:rPr>
        <w:t xml:space="preserve"> per division</w:t>
      </w:r>
      <w:r w:rsidR="00133FD3" w:rsidRPr="00F058DA">
        <w:rPr>
          <w:rFonts w:asciiTheme="majorHAnsi" w:hAnsiTheme="majorHAnsi"/>
          <w:sz w:val="20"/>
          <w:szCs w:val="20"/>
        </w:rPr>
        <w:t xml:space="preserve">. </w:t>
      </w:r>
      <w:r w:rsidR="00133FD3" w:rsidRPr="00F058DA">
        <w:rPr>
          <w:rFonts w:asciiTheme="majorHAnsi" w:hAnsiTheme="majorHAnsi"/>
          <w:b/>
          <w:sz w:val="20"/>
          <w:szCs w:val="20"/>
        </w:rPr>
        <w:t>Handicap will be based on 90% of 220</w:t>
      </w:r>
      <w:r w:rsidR="00133FD3" w:rsidRPr="00F058DA">
        <w:rPr>
          <w:rFonts w:asciiTheme="majorHAnsi" w:hAnsiTheme="majorHAnsi"/>
          <w:sz w:val="20"/>
          <w:szCs w:val="20"/>
        </w:rPr>
        <w:t>.</w:t>
      </w:r>
    </w:p>
    <w:p w14:paraId="7FF8EE49" w14:textId="77777777" w:rsidR="00393D44" w:rsidRPr="00F058DA" w:rsidRDefault="00A01483" w:rsidP="00393D44">
      <w:pPr>
        <w:pStyle w:val="ListParagraph"/>
        <w:numPr>
          <w:ilvl w:val="0"/>
          <w:numId w:val="1"/>
        </w:numPr>
        <w:rPr>
          <w:rFonts w:asciiTheme="majorHAnsi" w:hAnsiTheme="majorHAnsi"/>
          <w:sz w:val="20"/>
          <w:szCs w:val="20"/>
        </w:rPr>
      </w:pPr>
      <w:r w:rsidRPr="00F058DA">
        <w:rPr>
          <w:rFonts w:asciiTheme="majorHAnsi" w:hAnsiTheme="majorHAnsi"/>
          <w:sz w:val="20"/>
          <w:szCs w:val="20"/>
        </w:rPr>
        <w:t>Tour</w:t>
      </w:r>
      <w:r w:rsidR="003C695E" w:rsidRPr="00F058DA">
        <w:rPr>
          <w:rFonts w:asciiTheme="majorHAnsi" w:hAnsiTheme="majorHAnsi"/>
          <w:sz w:val="20"/>
          <w:szCs w:val="20"/>
        </w:rPr>
        <w:t>nament will be certified by USBC</w:t>
      </w:r>
    </w:p>
    <w:p w14:paraId="0BDA64A1" w14:textId="77777777" w:rsidR="005B64E0" w:rsidRPr="00F058DA" w:rsidRDefault="00A01483" w:rsidP="00247AD1">
      <w:pPr>
        <w:pStyle w:val="ListParagraph"/>
        <w:numPr>
          <w:ilvl w:val="0"/>
          <w:numId w:val="1"/>
        </w:numPr>
        <w:rPr>
          <w:rFonts w:asciiTheme="majorHAnsi" w:hAnsiTheme="majorHAnsi"/>
          <w:sz w:val="20"/>
          <w:szCs w:val="20"/>
        </w:rPr>
      </w:pPr>
      <w:r w:rsidRPr="00F058DA">
        <w:rPr>
          <w:rFonts w:asciiTheme="majorHAnsi" w:hAnsiTheme="majorHAnsi"/>
          <w:b/>
          <w:sz w:val="20"/>
          <w:szCs w:val="20"/>
          <w:u w:val="single"/>
        </w:rPr>
        <w:t>Average Rule</w:t>
      </w:r>
      <w:r w:rsidR="00A51ADE" w:rsidRPr="00F058DA">
        <w:rPr>
          <w:rFonts w:asciiTheme="majorHAnsi" w:hAnsiTheme="majorHAnsi"/>
          <w:b/>
          <w:sz w:val="20"/>
          <w:szCs w:val="20"/>
          <w:u w:val="single"/>
        </w:rPr>
        <w:t>s</w:t>
      </w:r>
      <w:r w:rsidRPr="00F058DA">
        <w:rPr>
          <w:rFonts w:asciiTheme="majorHAnsi" w:hAnsiTheme="majorHAnsi"/>
          <w:sz w:val="20"/>
          <w:szCs w:val="20"/>
        </w:rPr>
        <w:t xml:space="preserve">: </w:t>
      </w:r>
    </w:p>
    <w:p w14:paraId="54531C93" w14:textId="77777777" w:rsidR="00A94F67" w:rsidRPr="00F058DA" w:rsidRDefault="00C2047A" w:rsidP="00886D39">
      <w:pPr>
        <w:spacing w:after="120"/>
        <w:ind w:left="994"/>
        <w:rPr>
          <w:rFonts w:asciiTheme="majorHAnsi" w:hAnsiTheme="majorHAnsi"/>
          <w:b/>
          <w:i/>
          <w:sz w:val="20"/>
          <w:szCs w:val="20"/>
        </w:rPr>
      </w:pPr>
      <w:r w:rsidRPr="00F058DA">
        <w:rPr>
          <w:rFonts w:asciiTheme="majorHAnsi" w:hAnsiTheme="majorHAnsi"/>
          <w:b/>
          <w:sz w:val="20"/>
          <w:szCs w:val="20"/>
          <w:u w:val="single"/>
        </w:rPr>
        <w:t>Rule A</w:t>
      </w:r>
      <w:r w:rsidRPr="00F058DA">
        <w:rPr>
          <w:rFonts w:asciiTheme="majorHAnsi" w:hAnsiTheme="majorHAnsi"/>
          <w:sz w:val="20"/>
          <w:szCs w:val="20"/>
        </w:rPr>
        <w:t xml:space="preserve">:  </w:t>
      </w:r>
      <w:r w:rsidR="00A94F67" w:rsidRPr="00F058DA">
        <w:rPr>
          <w:rFonts w:asciiTheme="majorHAnsi" w:hAnsiTheme="majorHAnsi"/>
          <w:sz w:val="20"/>
          <w:szCs w:val="20"/>
        </w:rPr>
        <w:t xml:space="preserve">Entrants shall use their highest </w:t>
      </w:r>
      <w:r w:rsidR="00F25653">
        <w:rPr>
          <w:rFonts w:asciiTheme="majorHAnsi" w:hAnsiTheme="majorHAnsi"/>
          <w:b/>
          <w:sz w:val="20"/>
          <w:szCs w:val="20"/>
        </w:rPr>
        <w:t>2018/2019</w:t>
      </w:r>
      <w:r w:rsidR="00A94F67" w:rsidRPr="00F058DA">
        <w:rPr>
          <w:rFonts w:asciiTheme="majorHAnsi" w:hAnsiTheme="majorHAnsi"/>
          <w:sz w:val="20"/>
          <w:szCs w:val="20"/>
        </w:rPr>
        <w:t xml:space="preserve"> GPUSBC certified league average (winter or summer) of 21 games or more. Verifiable on Bowl.com </w:t>
      </w:r>
      <w:r w:rsidR="00A94F67" w:rsidRPr="00F058DA">
        <w:rPr>
          <w:rFonts w:asciiTheme="majorHAnsi" w:hAnsiTheme="majorHAnsi"/>
          <w:b/>
          <w:i/>
          <w:sz w:val="20"/>
          <w:szCs w:val="20"/>
        </w:rPr>
        <w:t xml:space="preserve">if not using A, use Rule B. </w:t>
      </w:r>
    </w:p>
    <w:p w14:paraId="137C1410" w14:textId="3A024A24" w:rsidR="00A94F67" w:rsidRPr="00F058DA" w:rsidRDefault="00A94F67" w:rsidP="00886D39">
      <w:pPr>
        <w:spacing w:after="120"/>
        <w:ind w:left="994"/>
        <w:rPr>
          <w:rFonts w:asciiTheme="majorHAnsi" w:hAnsiTheme="majorHAnsi"/>
          <w:b/>
          <w:sz w:val="20"/>
          <w:szCs w:val="20"/>
        </w:rPr>
      </w:pPr>
      <w:r w:rsidRPr="00F058DA">
        <w:rPr>
          <w:rFonts w:asciiTheme="majorHAnsi" w:hAnsiTheme="majorHAnsi"/>
          <w:b/>
          <w:sz w:val="20"/>
          <w:szCs w:val="20"/>
          <w:u w:val="single"/>
        </w:rPr>
        <w:t>Rule B</w:t>
      </w:r>
      <w:r w:rsidRPr="00F058DA">
        <w:rPr>
          <w:rFonts w:asciiTheme="majorHAnsi" w:hAnsiTheme="majorHAnsi"/>
          <w:sz w:val="20"/>
          <w:szCs w:val="20"/>
        </w:rPr>
        <w:t xml:space="preserve">: Entrants shall use their </w:t>
      </w:r>
      <w:r w:rsidR="00F25653">
        <w:rPr>
          <w:rFonts w:asciiTheme="majorHAnsi" w:hAnsiTheme="majorHAnsi"/>
          <w:b/>
          <w:sz w:val="20"/>
          <w:szCs w:val="20"/>
        </w:rPr>
        <w:t>2018/2019</w:t>
      </w:r>
      <w:r w:rsidRPr="00F058DA">
        <w:rPr>
          <w:rFonts w:asciiTheme="majorHAnsi" w:hAnsiTheme="majorHAnsi"/>
          <w:sz w:val="20"/>
          <w:szCs w:val="20"/>
        </w:rPr>
        <w:t xml:space="preserve"> highest Bowl.com average </w:t>
      </w:r>
      <w:r w:rsidR="00325574" w:rsidRPr="00F058DA">
        <w:rPr>
          <w:rFonts w:asciiTheme="majorHAnsi" w:hAnsiTheme="majorHAnsi"/>
          <w:b/>
          <w:i/>
          <w:sz w:val="20"/>
          <w:szCs w:val="20"/>
        </w:rPr>
        <w:t>if not using B</w:t>
      </w:r>
      <w:r w:rsidRPr="00F058DA">
        <w:rPr>
          <w:rFonts w:asciiTheme="majorHAnsi" w:hAnsiTheme="majorHAnsi"/>
          <w:b/>
          <w:i/>
          <w:sz w:val="20"/>
          <w:szCs w:val="20"/>
        </w:rPr>
        <w:t>, use Rule C</w:t>
      </w:r>
    </w:p>
    <w:p w14:paraId="1A1A696E" w14:textId="4515955A" w:rsidR="00A94F67" w:rsidRPr="00F058DA" w:rsidRDefault="00A94F67" w:rsidP="00886D39">
      <w:pPr>
        <w:spacing w:after="120"/>
        <w:ind w:left="994"/>
        <w:rPr>
          <w:rFonts w:asciiTheme="majorHAnsi" w:hAnsiTheme="majorHAnsi"/>
          <w:b/>
          <w:i/>
          <w:sz w:val="20"/>
          <w:szCs w:val="20"/>
        </w:rPr>
      </w:pPr>
      <w:r w:rsidRPr="00F058DA">
        <w:rPr>
          <w:rFonts w:asciiTheme="majorHAnsi" w:hAnsiTheme="majorHAnsi"/>
          <w:b/>
          <w:sz w:val="20"/>
          <w:szCs w:val="20"/>
          <w:u w:val="single"/>
        </w:rPr>
        <w:t>Rule C</w:t>
      </w:r>
      <w:r w:rsidRPr="00F058DA">
        <w:rPr>
          <w:rFonts w:asciiTheme="majorHAnsi" w:hAnsiTheme="majorHAnsi"/>
          <w:sz w:val="20"/>
          <w:szCs w:val="20"/>
        </w:rPr>
        <w:t xml:space="preserve">:  Entrants shall use their current average </w:t>
      </w:r>
      <w:r w:rsidR="00F25653">
        <w:rPr>
          <w:rFonts w:asciiTheme="majorHAnsi" w:hAnsiTheme="majorHAnsi"/>
          <w:b/>
          <w:sz w:val="20"/>
          <w:szCs w:val="20"/>
        </w:rPr>
        <w:t>2019/2020</w:t>
      </w:r>
      <w:r w:rsidRPr="00F058DA">
        <w:rPr>
          <w:rFonts w:asciiTheme="majorHAnsi" w:hAnsiTheme="majorHAnsi"/>
          <w:sz w:val="20"/>
          <w:szCs w:val="20"/>
        </w:rPr>
        <w:t xml:space="preserve"> certified USBC league average of 21 games or more as of </w:t>
      </w:r>
      <w:r w:rsidRPr="00F058DA">
        <w:rPr>
          <w:rFonts w:asciiTheme="majorHAnsi" w:hAnsiTheme="majorHAnsi"/>
          <w:b/>
          <w:sz w:val="20"/>
          <w:szCs w:val="20"/>
        </w:rPr>
        <w:t>February 15</w:t>
      </w:r>
      <w:r w:rsidRPr="00F058DA">
        <w:rPr>
          <w:rFonts w:asciiTheme="majorHAnsi" w:hAnsiTheme="majorHAnsi"/>
          <w:b/>
          <w:sz w:val="20"/>
          <w:szCs w:val="20"/>
          <w:vertAlign w:val="superscript"/>
        </w:rPr>
        <w:t>th</w:t>
      </w:r>
      <w:r w:rsidR="00F25653">
        <w:rPr>
          <w:rFonts w:asciiTheme="majorHAnsi" w:hAnsiTheme="majorHAnsi"/>
          <w:b/>
          <w:sz w:val="20"/>
          <w:szCs w:val="20"/>
        </w:rPr>
        <w:t>, 2020</w:t>
      </w:r>
      <w:r w:rsidRPr="00F058DA">
        <w:rPr>
          <w:rFonts w:asciiTheme="majorHAnsi" w:hAnsiTheme="majorHAnsi"/>
          <w:b/>
          <w:sz w:val="20"/>
          <w:szCs w:val="20"/>
        </w:rPr>
        <w:t xml:space="preserve">.  </w:t>
      </w:r>
      <w:r w:rsidRPr="00F058DA">
        <w:rPr>
          <w:rFonts w:asciiTheme="majorHAnsi" w:hAnsiTheme="majorHAnsi"/>
          <w:b/>
          <w:sz w:val="20"/>
          <w:szCs w:val="20"/>
          <w:u w:val="single"/>
        </w:rPr>
        <w:t>Signed league secretary verification and League standing sheet</w:t>
      </w:r>
      <w:r w:rsidRPr="00F058DA">
        <w:rPr>
          <w:rFonts w:asciiTheme="majorHAnsi" w:hAnsiTheme="majorHAnsi"/>
          <w:sz w:val="20"/>
          <w:szCs w:val="20"/>
        </w:rPr>
        <w:t xml:space="preserve"> must be provided with entry form. </w:t>
      </w:r>
      <w:r w:rsidRPr="00F058DA">
        <w:rPr>
          <w:rFonts w:asciiTheme="majorHAnsi" w:hAnsiTheme="majorHAnsi"/>
          <w:b/>
          <w:i/>
          <w:sz w:val="20"/>
          <w:szCs w:val="20"/>
        </w:rPr>
        <w:t>if not using A or B</w:t>
      </w:r>
      <w:r w:rsidR="00850D31">
        <w:rPr>
          <w:rFonts w:asciiTheme="majorHAnsi" w:hAnsiTheme="majorHAnsi"/>
          <w:b/>
          <w:i/>
          <w:sz w:val="20"/>
          <w:szCs w:val="20"/>
        </w:rPr>
        <w:t>,</w:t>
      </w:r>
      <w:r w:rsidR="00325574" w:rsidRPr="00F058DA">
        <w:rPr>
          <w:rFonts w:asciiTheme="majorHAnsi" w:hAnsiTheme="majorHAnsi"/>
          <w:b/>
          <w:i/>
          <w:sz w:val="20"/>
          <w:szCs w:val="20"/>
        </w:rPr>
        <w:t xml:space="preserve"> C</w:t>
      </w:r>
      <w:r w:rsidRPr="00F058DA">
        <w:rPr>
          <w:rFonts w:asciiTheme="majorHAnsi" w:hAnsiTheme="majorHAnsi"/>
          <w:b/>
          <w:i/>
          <w:sz w:val="20"/>
          <w:szCs w:val="20"/>
        </w:rPr>
        <w:t>, use Rule D</w:t>
      </w:r>
    </w:p>
    <w:p w14:paraId="024B5C9C" w14:textId="77777777" w:rsidR="00A94F67" w:rsidRPr="00F058DA" w:rsidRDefault="00A94F67" w:rsidP="00886D39">
      <w:pPr>
        <w:spacing w:after="120"/>
        <w:ind w:left="994"/>
        <w:rPr>
          <w:rFonts w:asciiTheme="majorHAnsi" w:hAnsiTheme="majorHAnsi"/>
          <w:sz w:val="20"/>
          <w:szCs w:val="20"/>
        </w:rPr>
      </w:pPr>
      <w:r w:rsidRPr="00F058DA">
        <w:rPr>
          <w:rFonts w:asciiTheme="majorHAnsi" w:hAnsiTheme="majorHAnsi"/>
          <w:b/>
          <w:sz w:val="20"/>
          <w:szCs w:val="20"/>
          <w:u w:val="single"/>
        </w:rPr>
        <w:t>Rule D</w:t>
      </w:r>
      <w:r w:rsidRPr="00F058DA">
        <w:rPr>
          <w:rFonts w:asciiTheme="majorHAnsi" w:hAnsiTheme="majorHAnsi"/>
          <w:sz w:val="20"/>
          <w:szCs w:val="20"/>
        </w:rPr>
        <w:t>:  Entrants shall use an average of 220</w:t>
      </w:r>
    </w:p>
    <w:p w14:paraId="202C7044" w14:textId="77777777" w:rsidR="00C633E9" w:rsidRPr="00F058DA" w:rsidRDefault="00C633E9" w:rsidP="00886D39">
      <w:pPr>
        <w:spacing w:after="120"/>
        <w:ind w:left="994"/>
        <w:rPr>
          <w:rFonts w:asciiTheme="majorHAnsi" w:hAnsiTheme="majorHAnsi"/>
          <w:b/>
          <w:i/>
          <w:sz w:val="20"/>
          <w:szCs w:val="20"/>
        </w:rPr>
      </w:pPr>
      <w:r w:rsidRPr="00F058DA">
        <w:rPr>
          <w:rFonts w:asciiTheme="majorHAnsi" w:hAnsiTheme="majorHAnsi"/>
          <w:b/>
          <w:i/>
          <w:sz w:val="20"/>
          <w:szCs w:val="20"/>
        </w:rPr>
        <w:t xml:space="preserve">** </w:t>
      </w:r>
      <w:r w:rsidRPr="00F058DA">
        <w:rPr>
          <w:rFonts w:asciiTheme="majorHAnsi" w:hAnsiTheme="majorHAnsi"/>
          <w:b/>
          <w:i/>
          <w:sz w:val="20"/>
          <w:szCs w:val="20"/>
          <w:u w:val="single"/>
        </w:rPr>
        <w:t>if average used is from sport/challenge league, proper adjustment will be used according to USBC conversion standards</w:t>
      </w:r>
    </w:p>
    <w:p w14:paraId="63DB9EE5" w14:textId="77777777" w:rsidR="0093293D" w:rsidRPr="00F058DA" w:rsidRDefault="00A51ADE" w:rsidP="00247AD1">
      <w:pPr>
        <w:pStyle w:val="Default"/>
        <w:numPr>
          <w:ilvl w:val="0"/>
          <w:numId w:val="1"/>
        </w:numPr>
        <w:rPr>
          <w:rFonts w:asciiTheme="majorHAnsi" w:hAnsiTheme="majorHAnsi"/>
          <w:color w:val="auto"/>
          <w:sz w:val="20"/>
          <w:szCs w:val="20"/>
        </w:rPr>
      </w:pPr>
      <w:r w:rsidRPr="00F058DA">
        <w:rPr>
          <w:rFonts w:asciiTheme="majorHAnsi" w:hAnsiTheme="majorHAnsi"/>
          <w:i/>
          <w:iCs/>
          <w:color w:val="auto"/>
          <w:sz w:val="20"/>
          <w:szCs w:val="20"/>
        </w:rPr>
        <w:t>USBC RULE 319a 1-</w:t>
      </w:r>
      <w:r w:rsidR="00C2047A" w:rsidRPr="00F058DA">
        <w:rPr>
          <w:rFonts w:asciiTheme="majorHAnsi" w:hAnsiTheme="majorHAnsi"/>
          <w:i/>
          <w:iCs/>
          <w:color w:val="auto"/>
          <w:sz w:val="20"/>
          <w:szCs w:val="20"/>
        </w:rPr>
        <w:t>5 shall apply.</w:t>
      </w:r>
      <w:r w:rsidR="00AD0F15" w:rsidRPr="00F058DA">
        <w:rPr>
          <w:rFonts w:asciiTheme="majorHAnsi" w:hAnsiTheme="majorHAnsi"/>
          <w:color w:val="auto"/>
          <w:sz w:val="20"/>
          <w:szCs w:val="20"/>
        </w:rPr>
        <w:t xml:space="preserve"> If current average is 10 </w:t>
      </w:r>
      <w:r w:rsidR="00A43F0A" w:rsidRPr="00F058DA">
        <w:rPr>
          <w:rFonts w:asciiTheme="majorHAnsi" w:hAnsiTheme="majorHAnsi"/>
          <w:color w:val="auto"/>
          <w:sz w:val="20"/>
          <w:szCs w:val="20"/>
        </w:rPr>
        <w:t>p</w:t>
      </w:r>
      <w:r w:rsidR="00AD0F15" w:rsidRPr="00F058DA">
        <w:rPr>
          <w:rFonts w:asciiTheme="majorHAnsi" w:hAnsiTheme="majorHAnsi"/>
          <w:color w:val="auto"/>
          <w:sz w:val="20"/>
          <w:szCs w:val="20"/>
        </w:rPr>
        <w:t xml:space="preserve">ins or higher as of </w:t>
      </w:r>
      <w:r w:rsidR="00F25653">
        <w:rPr>
          <w:rFonts w:asciiTheme="majorHAnsi" w:hAnsiTheme="majorHAnsi"/>
          <w:b/>
          <w:color w:val="auto"/>
          <w:sz w:val="20"/>
          <w:szCs w:val="20"/>
        </w:rPr>
        <w:t>April 03</w:t>
      </w:r>
      <w:r w:rsidR="00F25653" w:rsidRPr="00F25653">
        <w:rPr>
          <w:rFonts w:asciiTheme="majorHAnsi" w:hAnsiTheme="majorHAnsi"/>
          <w:b/>
          <w:color w:val="auto"/>
          <w:sz w:val="20"/>
          <w:szCs w:val="20"/>
          <w:vertAlign w:val="superscript"/>
        </w:rPr>
        <w:t>RD</w:t>
      </w:r>
      <w:r w:rsidR="00F25653">
        <w:rPr>
          <w:rFonts w:asciiTheme="majorHAnsi" w:hAnsiTheme="majorHAnsi"/>
          <w:b/>
          <w:color w:val="auto"/>
          <w:sz w:val="20"/>
          <w:szCs w:val="20"/>
        </w:rPr>
        <w:t>, 2020</w:t>
      </w:r>
      <w:r w:rsidR="00C74F95" w:rsidRPr="00F058DA">
        <w:rPr>
          <w:rFonts w:asciiTheme="majorHAnsi" w:hAnsiTheme="majorHAnsi"/>
          <w:color w:val="auto"/>
          <w:sz w:val="20"/>
          <w:szCs w:val="20"/>
        </w:rPr>
        <w:t>,</w:t>
      </w:r>
      <w:r w:rsidR="00AD0F15" w:rsidRPr="00F058DA">
        <w:rPr>
          <w:rFonts w:asciiTheme="majorHAnsi" w:hAnsiTheme="majorHAnsi"/>
          <w:color w:val="auto"/>
          <w:sz w:val="20"/>
          <w:szCs w:val="20"/>
        </w:rPr>
        <w:t xml:space="preserve"> </w:t>
      </w:r>
      <w:r w:rsidR="00F56063" w:rsidRPr="00F058DA">
        <w:rPr>
          <w:rFonts w:asciiTheme="majorHAnsi" w:hAnsiTheme="majorHAnsi"/>
          <w:color w:val="auto"/>
          <w:sz w:val="20"/>
          <w:szCs w:val="20"/>
        </w:rPr>
        <w:t xml:space="preserve">the </w:t>
      </w:r>
      <w:r w:rsidR="00AD0F15" w:rsidRPr="00F058DA">
        <w:rPr>
          <w:rFonts w:asciiTheme="majorHAnsi" w:hAnsiTheme="majorHAnsi"/>
          <w:color w:val="auto"/>
          <w:sz w:val="20"/>
          <w:szCs w:val="20"/>
        </w:rPr>
        <w:t>higher average must be reported</w:t>
      </w:r>
      <w:r w:rsidR="00F56063" w:rsidRPr="00F058DA">
        <w:rPr>
          <w:rFonts w:asciiTheme="majorHAnsi" w:hAnsiTheme="majorHAnsi"/>
          <w:color w:val="auto"/>
          <w:sz w:val="20"/>
          <w:szCs w:val="20"/>
        </w:rPr>
        <w:t xml:space="preserve"> by the bowler</w:t>
      </w:r>
      <w:r w:rsidR="00AD0F15" w:rsidRPr="00F058DA">
        <w:rPr>
          <w:rFonts w:asciiTheme="majorHAnsi" w:hAnsiTheme="majorHAnsi"/>
          <w:color w:val="auto"/>
          <w:sz w:val="20"/>
          <w:szCs w:val="20"/>
        </w:rPr>
        <w:t>.</w:t>
      </w:r>
      <w:r w:rsidR="0093293D" w:rsidRPr="00F058DA">
        <w:rPr>
          <w:rFonts w:asciiTheme="majorHAnsi" w:hAnsiTheme="majorHAnsi"/>
          <w:color w:val="auto"/>
          <w:sz w:val="20"/>
          <w:szCs w:val="20"/>
        </w:rPr>
        <w:t xml:space="preserve"> </w:t>
      </w:r>
      <w:r w:rsidR="00F56063" w:rsidRPr="00F058DA">
        <w:rPr>
          <w:rFonts w:asciiTheme="majorHAnsi" w:hAnsiTheme="majorHAnsi"/>
          <w:color w:val="auto"/>
          <w:sz w:val="20"/>
          <w:szCs w:val="20"/>
        </w:rPr>
        <w:t>The bowler is</w:t>
      </w:r>
      <w:r w:rsidRPr="00F058DA">
        <w:rPr>
          <w:rFonts w:asciiTheme="majorHAnsi" w:hAnsiTheme="majorHAnsi"/>
          <w:color w:val="auto"/>
          <w:sz w:val="20"/>
          <w:szCs w:val="20"/>
        </w:rPr>
        <w:t xml:space="preserve"> responsible for verifying their own average, whether submitted by the bowler or their team captain.</w:t>
      </w:r>
      <w:r w:rsidR="00C2047A" w:rsidRPr="00F058DA">
        <w:rPr>
          <w:rFonts w:asciiTheme="majorHAnsi" w:hAnsiTheme="majorHAnsi"/>
          <w:color w:val="auto"/>
          <w:sz w:val="20"/>
          <w:szCs w:val="20"/>
        </w:rPr>
        <w:t xml:space="preserve">  </w:t>
      </w:r>
    </w:p>
    <w:p w14:paraId="7B6B9EE4" w14:textId="77777777" w:rsidR="00EE394C" w:rsidRPr="00A94F67" w:rsidRDefault="00EE394C" w:rsidP="00EE394C">
      <w:pPr>
        <w:pStyle w:val="Default"/>
        <w:numPr>
          <w:ilvl w:val="0"/>
          <w:numId w:val="1"/>
        </w:numPr>
        <w:rPr>
          <w:rFonts w:asciiTheme="majorHAnsi" w:hAnsiTheme="majorHAnsi"/>
          <w:color w:val="auto"/>
          <w:sz w:val="20"/>
          <w:szCs w:val="20"/>
        </w:rPr>
      </w:pPr>
      <w:r w:rsidRPr="00F058DA">
        <w:rPr>
          <w:rFonts w:asciiTheme="majorHAnsi" w:hAnsiTheme="majorHAnsi"/>
          <w:b/>
          <w:i/>
          <w:iCs/>
          <w:color w:val="auto"/>
          <w:sz w:val="20"/>
          <w:szCs w:val="20"/>
        </w:rPr>
        <w:t>USBC RULE 319c will be in effect.</w:t>
      </w:r>
      <w:r w:rsidRPr="00F058DA">
        <w:rPr>
          <w:rFonts w:asciiTheme="majorHAnsi" w:hAnsiTheme="majorHAnsi"/>
          <w:color w:val="auto"/>
          <w:sz w:val="20"/>
          <w:szCs w:val="20"/>
        </w:rPr>
        <w:t xml:space="preserve"> The average of a bowler may be adjusted upward before participation</w:t>
      </w:r>
      <w:r w:rsidRPr="00A94F67">
        <w:rPr>
          <w:rFonts w:asciiTheme="majorHAnsi" w:hAnsiTheme="majorHAnsi"/>
          <w:color w:val="auto"/>
          <w:sz w:val="20"/>
          <w:szCs w:val="20"/>
        </w:rPr>
        <w:t xml:space="preserve"> in any event. If the assigned average is not accepted by the bowler the entry fee shall be refunded.</w:t>
      </w:r>
    </w:p>
    <w:p w14:paraId="6ABB79A7" w14:textId="77777777" w:rsidR="00BE00E6" w:rsidRPr="00A94F67" w:rsidRDefault="0001155D" w:rsidP="0002730A">
      <w:pPr>
        <w:pStyle w:val="Default"/>
        <w:numPr>
          <w:ilvl w:val="0"/>
          <w:numId w:val="1"/>
        </w:numPr>
        <w:rPr>
          <w:rFonts w:asciiTheme="majorHAnsi" w:hAnsiTheme="majorHAnsi"/>
          <w:color w:val="auto"/>
          <w:sz w:val="20"/>
          <w:szCs w:val="20"/>
        </w:rPr>
      </w:pPr>
      <w:r w:rsidRPr="00A94F67">
        <w:rPr>
          <w:rFonts w:asciiTheme="majorHAnsi" w:hAnsiTheme="majorHAnsi"/>
          <w:color w:val="auto"/>
          <w:sz w:val="20"/>
          <w:szCs w:val="20"/>
        </w:rPr>
        <w:t xml:space="preserve">Handicap will be 90% of </w:t>
      </w:r>
      <w:r w:rsidR="00F56063" w:rsidRPr="00A94F67">
        <w:rPr>
          <w:rFonts w:asciiTheme="majorHAnsi" w:hAnsiTheme="majorHAnsi"/>
          <w:color w:val="auto"/>
          <w:sz w:val="20"/>
          <w:szCs w:val="20"/>
        </w:rPr>
        <w:t xml:space="preserve">the difference from the individual average and </w:t>
      </w:r>
      <w:r w:rsidRPr="00A94F67">
        <w:rPr>
          <w:rFonts w:asciiTheme="majorHAnsi" w:hAnsiTheme="majorHAnsi"/>
          <w:color w:val="auto"/>
          <w:sz w:val="20"/>
          <w:szCs w:val="20"/>
        </w:rPr>
        <w:t>220</w:t>
      </w:r>
      <w:r w:rsidR="00F56063" w:rsidRPr="00A94F67">
        <w:rPr>
          <w:rFonts w:asciiTheme="majorHAnsi" w:hAnsiTheme="majorHAnsi"/>
          <w:color w:val="auto"/>
          <w:sz w:val="20"/>
          <w:szCs w:val="20"/>
        </w:rPr>
        <w:t xml:space="preserve"> if participating in the Handicap Division</w:t>
      </w:r>
      <w:r w:rsidR="00280D12" w:rsidRPr="00A94F67">
        <w:rPr>
          <w:rFonts w:asciiTheme="majorHAnsi" w:hAnsiTheme="majorHAnsi"/>
          <w:color w:val="auto"/>
          <w:sz w:val="20"/>
          <w:szCs w:val="20"/>
        </w:rPr>
        <w:t>.</w:t>
      </w:r>
    </w:p>
    <w:p w14:paraId="3536DA01" w14:textId="77777777" w:rsidR="00EE394C" w:rsidRPr="00A94F67" w:rsidRDefault="009E7EBE" w:rsidP="00C633E9">
      <w:pPr>
        <w:pStyle w:val="Default"/>
        <w:numPr>
          <w:ilvl w:val="0"/>
          <w:numId w:val="1"/>
        </w:numPr>
        <w:rPr>
          <w:rFonts w:asciiTheme="majorHAnsi" w:hAnsiTheme="majorHAnsi"/>
          <w:b/>
          <w:color w:val="auto"/>
          <w:sz w:val="20"/>
          <w:szCs w:val="20"/>
        </w:rPr>
      </w:pPr>
      <w:r w:rsidRPr="00A94F67">
        <w:rPr>
          <w:rFonts w:asciiTheme="majorHAnsi" w:hAnsiTheme="majorHAnsi"/>
          <w:b/>
          <w:color w:val="auto"/>
          <w:sz w:val="20"/>
          <w:szCs w:val="20"/>
        </w:rPr>
        <w:t>Bowler’s have</w:t>
      </w:r>
      <w:r w:rsidR="00280D12" w:rsidRPr="00A94F67">
        <w:rPr>
          <w:rFonts w:asciiTheme="majorHAnsi" w:hAnsiTheme="majorHAnsi"/>
          <w:b/>
          <w:color w:val="auto"/>
          <w:sz w:val="20"/>
          <w:szCs w:val="20"/>
        </w:rPr>
        <w:t xml:space="preserve"> the option to </w:t>
      </w:r>
      <w:r w:rsidR="006D5771" w:rsidRPr="00A94F67">
        <w:rPr>
          <w:rFonts w:asciiTheme="majorHAnsi" w:hAnsiTheme="majorHAnsi"/>
          <w:b/>
          <w:color w:val="auto"/>
          <w:sz w:val="20"/>
          <w:szCs w:val="20"/>
        </w:rPr>
        <w:t>enter</w:t>
      </w:r>
      <w:r w:rsidR="00280D12" w:rsidRPr="00A94F67">
        <w:rPr>
          <w:rFonts w:asciiTheme="majorHAnsi" w:hAnsiTheme="majorHAnsi"/>
          <w:b/>
          <w:color w:val="auto"/>
          <w:sz w:val="20"/>
          <w:szCs w:val="20"/>
        </w:rPr>
        <w:t xml:space="preserve"> scratch division in any event regardless of </w:t>
      </w:r>
      <w:r w:rsidRPr="00A94F67">
        <w:rPr>
          <w:rFonts w:asciiTheme="majorHAnsi" w:hAnsiTheme="majorHAnsi"/>
          <w:b/>
          <w:color w:val="auto"/>
          <w:sz w:val="20"/>
          <w:szCs w:val="20"/>
        </w:rPr>
        <w:t xml:space="preserve">entering </w:t>
      </w:r>
      <w:r w:rsidR="00280D12" w:rsidRPr="00A94F67">
        <w:rPr>
          <w:rFonts w:asciiTheme="majorHAnsi" w:hAnsiTheme="majorHAnsi"/>
          <w:b/>
          <w:color w:val="auto"/>
          <w:sz w:val="20"/>
          <w:szCs w:val="20"/>
        </w:rPr>
        <w:t>average</w:t>
      </w:r>
      <w:r w:rsidRPr="00A94F67">
        <w:rPr>
          <w:rFonts w:asciiTheme="majorHAnsi" w:hAnsiTheme="majorHAnsi"/>
          <w:b/>
          <w:color w:val="auto"/>
          <w:sz w:val="20"/>
          <w:szCs w:val="20"/>
        </w:rPr>
        <w:t>(s).</w:t>
      </w:r>
      <w:r w:rsidR="0086192F" w:rsidRPr="00A94F67">
        <w:rPr>
          <w:rFonts w:asciiTheme="majorHAnsi" w:hAnsiTheme="majorHAnsi"/>
          <w:b/>
          <w:color w:val="auto"/>
          <w:sz w:val="20"/>
          <w:szCs w:val="20"/>
        </w:rPr>
        <w:t xml:space="preserve"> </w:t>
      </w:r>
    </w:p>
    <w:p w14:paraId="14562624" w14:textId="77777777" w:rsidR="00967F47" w:rsidRPr="00A94F67" w:rsidRDefault="00C2047A" w:rsidP="00247AD1">
      <w:pPr>
        <w:pStyle w:val="Default"/>
        <w:numPr>
          <w:ilvl w:val="0"/>
          <w:numId w:val="1"/>
        </w:numPr>
        <w:rPr>
          <w:rFonts w:asciiTheme="majorHAnsi" w:hAnsiTheme="majorHAnsi"/>
          <w:color w:val="auto"/>
          <w:sz w:val="20"/>
          <w:szCs w:val="20"/>
        </w:rPr>
      </w:pPr>
      <w:r w:rsidRPr="00A94F67">
        <w:rPr>
          <w:rFonts w:asciiTheme="majorHAnsi" w:hAnsiTheme="majorHAnsi"/>
          <w:color w:val="auto"/>
          <w:sz w:val="20"/>
          <w:szCs w:val="20"/>
        </w:rPr>
        <w:t>Tournament will consist</w:t>
      </w:r>
      <w:r w:rsidR="003B234E" w:rsidRPr="00A94F67">
        <w:rPr>
          <w:rFonts w:asciiTheme="majorHAnsi" w:hAnsiTheme="majorHAnsi"/>
          <w:color w:val="auto"/>
          <w:sz w:val="20"/>
          <w:szCs w:val="20"/>
        </w:rPr>
        <w:t xml:space="preserve"> of </w:t>
      </w:r>
      <w:r w:rsidR="00351825" w:rsidRPr="00A94F67">
        <w:rPr>
          <w:rFonts w:asciiTheme="majorHAnsi" w:hAnsiTheme="majorHAnsi"/>
          <w:color w:val="auto"/>
          <w:sz w:val="20"/>
          <w:szCs w:val="20"/>
        </w:rPr>
        <w:t xml:space="preserve"> </w:t>
      </w:r>
      <w:r w:rsidR="00BE72A7" w:rsidRPr="00A94F67">
        <w:rPr>
          <w:rFonts w:asciiTheme="majorHAnsi" w:hAnsiTheme="majorHAnsi"/>
          <w:color w:val="auto"/>
          <w:sz w:val="20"/>
          <w:szCs w:val="20"/>
        </w:rPr>
        <w:t>2</w:t>
      </w:r>
      <w:r w:rsidRPr="00A94F67">
        <w:rPr>
          <w:rFonts w:asciiTheme="majorHAnsi" w:hAnsiTheme="majorHAnsi"/>
          <w:color w:val="auto"/>
          <w:sz w:val="20"/>
          <w:szCs w:val="20"/>
        </w:rPr>
        <w:t xml:space="preserve"> divisions</w:t>
      </w:r>
      <w:r w:rsidR="00967F47" w:rsidRPr="00A94F67">
        <w:rPr>
          <w:rFonts w:asciiTheme="majorHAnsi" w:hAnsiTheme="majorHAnsi"/>
          <w:color w:val="auto"/>
          <w:sz w:val="20"/>
          <w:szCs w:val="20"/>
        </w:rPr>
        <w:t>:</w:t>
      </w:r>
    </w:p>
    <w:tbl>
      <w:tblPr>
        <w:tblStyle w:val="LightList1"/>
        <w:tblW w:w="4709" w:type="pct"/>
        <w:tblInd w:w="558" w:type="dxa"/>
        <w:tblLook w:val="04A0" w:firstRow="1" w:lastRow="0" w:firstColumn="1" w:lastColumn="0" w:noHBand="0" w:noVBand="1"/>
      </w:tblPr>
      <w:tblGrid>
        <w:gridCol w:w="1846"/>
        <w:gridCol w:w="552"/>
        <w:gridCol w:w="1840"/>
        <w:gridCol w:w="552"/>
        <w:gridCol w:w="2502"/>
        <w:gridCol w:w="552"/>
        <w:gridCol w:w="2309"/>
      </w:tblGrid>
      <w:tr w:rsidR="00967F47" w14:paraId="4E8A1B91" w14:textId="77777777" w:rsidTr="003D35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9" w:type="pct"/>
          </w:tcPr>
          <w:p w14:paraId="4801FB62" w14:textId="77777777" w:rsidR="00967F47" w:rsidRDefault="00967F47" w:rsidP="00247AD1">
            <w:pPr>
              <w:pStyle w:val="Default"/>
              <w:jc w:val="center"/>
              <w:rPr>
                <w:color w:val="auto"/>
                <w:sz w:val="20"/>
                <w:szCs w:val="20"/>
              </w:rPr>
            </w:pPr>
            <w:r>
              <w:rPr>
                <w:color w:val="auto"/>
                <w:sz w:val="20"/>
                <w:szCs w:val="20"/>
              </w:rPr>
              <w:t>Division</w:t>
            </w:r>
          </w:p>
        </w:tc>
        <w:tc>
          <w:tcPr>
            <w:tcW w:w="272" w:type="pct"/>
          </w:tcPr>
          <w:p w14:paraId="0F15C34F" w14:textId="77777777" w:rsidR="00967F47" w:rsidRDefault="00967F47" w:rsidP="00247AD1">
            <w:pPr>
              <w:pStyle w:val="Default"/>
              <w:jc w:val="center"/>
              <w:cnfStyle w:val="100000000000" w:firstRow="1" w:lastRow="0" w:firstColumn="0" w:lastColumn="0" w:oddVBand="0" w:evenVBand="0" w:oddHBand="0" w:evenHBand="0" w:firstRowFirstColumn="0" w:firstRowLastColumn="0" w:lastRowFirstColumn="0" w:lastRowLastColumn="0"/>
              <w:rPr>
                <w:color w:val="auto"/>
                <w:sz w:val="20"/>
                <w:szCs w:val="20"/>
              </w:rPr>
            </w:pPr>
          </w:p>
        </w:tc>
        <w:tc>
          <w:tcPr>
            <w:tcW w:w="906" w:type="pct"/>
          </w:tcPr>
          <w:p w14:paraId="50F265F8" w14:textId="77777777" w:rsidR="00967F47" w:rsidRDefault="00967F47" w:rsidP="00247AD1">
            <w:pPr>
              <w:pStyle w:val="Default"/>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Pr>
                <w:color w:val="auto"/>
                <w:sz w:val="20"/>
                <w:szCs w:val="20"/>
              </w:rPr>
              <w:t>Team</w:t>
            </w:r>
          </w:p>
        </w:tc>
        <w:tc>
          <w:tcPr>
            <w:tcW w:w="272" w:type="pct"/>
          </w:tcPr>
          <w:p w14:paraId="7E3EC4BD" w14:textId="77777777" w:rsidR="00967F47" w:rsidRDefault="00967F47" w:rsidP="00247AD1">
            <w:pPr>
              <w:pStyle w:val="Default"/>
              <w:jc w:val="center"/>
              <w:cnfStyle w:val="100000000000" w:firstRow="1" w:lastRow="0" w:firstColumn="0" w:lastColumn="0" w:oddVBand="0" w:evenVBand="0" w:oddHBand="0" w:evenHBand="0" w:firstRowFirstColumn="0" w:firstRowLastColumn="0" w:lastRowFirstColumn="0" w:lastRowLastColumn="0"/>
              <w:rPr>
                <w:color w:val="auto"/>
                <w:sz w:val="20"/>
                <w:szCs w:val="20"/>
              </w:rPr>
            </w:pPr>
          </w:p>
        </w:tc>
        <w:tc>
          <w:tcPr>
            <w:tcW w:w="1232" w:type="pct"/>
          </w:tcPr>
          <w:p w14:paraId="490E8B35" w14:textId="77777777" w:rsidR="00967F47" w:rsidRDefault="00967F47" w:rsidP="00247AD1">
            <w:pPr>
              <w:pStyle w:val="Default"/>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Pr>
                <w:color w:val="auto"/>
                <w:sz w:val="20"/>
                <w:szCs w:val="20"/>
              </w:rPr>
              <w:t>Doubles</w:t>
            </w:r>
          </w:p>
        </w:tc>
        <w:tc>
          <w:tcPr>
            <w:tcW w:w="272" w:type="pct"/>
          </w:tcPr>
          <w:p w14:paraId="4DFF5688" w14:textId="77777777" w:rsidR="00967F47" w:rsidRDefault="00967F47" w:rsidP="00247AD1">
            <w:pPr>
              <w:pStyle w:val="Default"/>
              <w:jc w:val="center"/>
              <w:cnfStyle w:val="100000000000" w:firstRow="1" w:lastRow="0" w:firstColumn="0" w:lastColumn="0" w:oddVBand="0" w:evenVBand="0" w:oddHBand="0" w:evenHBand="0" w:firstRowFirstColumn="0" w:firstRowLastColumn="0" w:lastRowFirstColumn="0" w:lastRowLastColumn="0"/>
              <w:rPr>
                <w:color w:val="auto"/>
                <w:sz w:val="20"/>
                <w:szCs w:val="20"/>
              </w:rPr>
            </w:pPr>
          </w:p>
        </w:tc>
        <w:tc>
          <w:tcPr>
            <w:tcW w:w="1137" w:type="pct"/>
          </w:tcPr>
          <w:p w14:paraId="57A776EC" w14:textId="77777777" w:rsidR="00967F47" w:rsidRDefault="00967F47" w:rsidP="00247AD1">
            <w:pPr>
              <w:pStyle w:val="Default"/>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Pr>
                <w:color w:val="auto"/>
                <w:sz w:val="20"/>
                <w:szCs w:val="20"/>
              </w:rPr>
              <w:t>Singles</w:t>
            </w:r>
          </w:p>
        </w:tc>
      </w:tr>
      <w:tr w:rsidR="00967F47" w:rsidRPr="004F270F" w14:paraId="42857DE7" w14:textId="77777777" w:rsidTr="003D35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9" w:type="pct"/>
          </w:tcPr>
          <w:p w14:paraId="23506FBB" w14:textId="77777777" w:rsidR="00967F47" w:rsidRPr="00866685" w:rsidRDefault="00967F47" w:rsidP="004F270F">
            <w:pPr>
              <w:pStyle w:val="Default"/>
              <w:jc w:val="center"/>
              <w:rPr>
                <w:color w:val="auto"/>
                <w:sz w:val="20"/>
                <w:szCs w:val="20"/>
              </w:rPr>
            </w:pPr>
            <w:r w:rsidRPr="00866685">
              <w:rPr>
                <w:color w:val="auto"/>
                <w:sz w:val="20"/>
                <w:szCs w:val="20"/>
              </w:rPr>
              <w:t>1</w:t>
            </w:r>
            <w:r w:rsidR="004F270F" w:rsidRPr="00866685">
              <w:rPr>
                <w:color w:val="auto"/>
                <w:sz w:val="20"/>
                <w:szCs w:val="20"/>
              </w:rPr>
              <w:t xml:space="preserve"> </w:t>
            </w:r>
            <w:r w:rsidR="003B234E" w:rsidRPr="00866685">
              <w:rPr>
                <w:color w:val="auto"/>
                <w:sz w:val="20"/>
                <w:szCs w:val="20"/>
              </w:rPr>
              <w:t xml:space="preserve"> (Scratch)</w:t>
            </w:r>
          </w:p>
        </w:tc>
        <w:tc>
          <w:tcPr>
            <w:tcW w:w="272" w:type="pct"/>
          </w:tcPr>
          <w:p w14:paraId="5FDB1B8B" w14:textId="77777777" w:rsidR="00967F47" w:rsidRPr="00866685" w:rsidRDefault="00967F47" w:rsidP="00247AD1">
            <w:pPr>
              <w:pStyle w:val="Default"/>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906" w:type="pct"/>
          </w:tcPr>
          <w:p w14:paraId="73BC8FB1" w14:textId="77777777" w:rsidR="00967F47" w:rsidRPr="00866685" w:rsidRDefault="0001155D" w:rsidP="0001155D">
            <w:pPr>
              <w:pStyle w:val="Default"/>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t>88</w:t>
            </w:r>
            <w:r w:rsidR="003541E9" w:rsidRPr="00866685">
              <w:rPr>
                <w:color w:val="auto"/>
                <w:sz w:val="20"/>
                <w:szCs w:val="20"/>
              </w:rPr>
              <w:t>0</w:t>
            </w:r>
            <w:r w:rsidR="00967F47" w:rsidRPr="00866685">
              <w:rPr>
                <w:color w:val="auto"/>
                <w:sz w:val="20"/>
                <w:szCs w:val="20"/>
              </w:rPr>
              <w:t>-</w:t>
            </w:r>
            <w:r w:rsidR="006D5771" w:rsidRPr="00866685">
              <w:rPr>
                <w:color w:val="auto"/>
                <w:sz w:val="20"/>
                <w:szCs w:val="20"/>
              </w:rPr>
              <w:t>Up</w:t>
            </w:r>
          </w:p>
        </w:tc>
        <w:tc>
          <w:tcPr>
            <w:tcW w:w="272" w:type="pct"/>
          </w:tcPr>
          <w:p w14:paraId="23E15E3B" w14:textId="77777777" w:rsidR="00967F47" w:rsidRPr="00866685" w:rsidRDefault="00967F47" w:rsidP="00247AD1">
            <w:pPr>
              <w:pStyle w:val="Default"/>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1232" w:type="pct"/>
          </w:tcPr>
          <w:p w14:paraId="17E8CAB0" w14:textId="77777777" w:rsidR="00967F47" w:rsidRPr="00866685" w:rsidRDefault="0001155D" w:rsidP="00247AD1">
            <w:pPr>
              <w:pStyle w:val="Default"/>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t>440-Up</w:t>
            </w:r>
          </w:p>
        </w:tc>
        <w:tc>
          <w:tcPr>
            <w:tcW w:w="272" w:type="pct"/>
          </w:tcPr>
          <w:p w14:paraId="58B47FD4" w14:textId="77777777" w:rsidR="00967F47" w:rsidRPr="00866685" w:rsidRDefault="00967F47" w:rsidP="00247AD1">
            <w:pPr>
              <w:pStyle w:val="Default"/>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1137" w:type="pct"/>
          </w:tcPr>
          <w:p w14:paraId="1F98C335" w14:textId="77777777" w:rsidR="00967F47" w:rsidRPr="00866685" w:rsidRDefault="0001155D" w:rsidP="00247AD1">
            <w:pPr>
              <w:pStyle w:val="Default"/>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t>220-UP</w:t>
            </w:r>
          </w:p>
        </w:tc>
      </w:tr>
      <w:tr w:rsidR="00967F47" w:rsidRPr="004F270F" w14:paraId="4FEC652B" w14:textId="77777777" w:rsidTr="003D35F4">
        <w:tc>
          <w:tcPr>
            <w:cnfStyle w:val="001000000000" w:firstRow="0" w:lastRow="0" w:firstColumn="1" w:lastColumn="0" w:oddVBand="0" w:evenVBand="0" w:oddHBand="0" w:evenHBand="0" w:firstRowFirstColumn="0" w:firstRowLastColumn="0" w:lastRowFirstColumn="0" w:lastRowLastColumn="0"/>
            <w:tcW w:w="909" w:type="pct"/>
          </w:tcPr>
          <w:p w14:paraId="163BE2DC" w14:textId="77777777" w:rsidR="00967F47" w:rsidRPr="00866685" w:rsidRDefault="00967F47" w:rsidP="004F270F">
            <w:pPr>
              <w:pStyle w:val="Default"/>
              <w:jc w:val="center"/>
              <w:rPr>
                <w:color w:val="auto"/>
                <w:sz w:val="20"/>
                <w:szCs w:val="20"/>
              </w:rPr>
            </w:pPr>
            <w:r w:rsidRPr="00866685">
              <w:rPr>
                <w:color w:val="auto"/>
                <w:sz w:val="20"/>
                <w:szCs w:val="20"/>
              </w:rPr>
              <w:t>2</w:t>
            </w:r>
            <w:r w:rsidR="007B36F8" w:rsidRPr="00866685">
              <w:rPr>
                <w:color w:val="auto"/>
                <w:sz w:val="20"/>
                <w:szCs w:val="20"/>
              </w:rPr>
              <w:t xml:space="preserve"> </w:t>
            </w:r>
            <w:r w:rsidR="004F270F" w:rsidRPr="00866685">
              <w:rPr>
                <w:color w:val="auto"/>
                <w:sz w:val="20"/>
                <w:szCs w:val="20"/>
              </w:rPr>
              <w:t xml:space="preserve"> </w:t>
            </w:r>
            <w:r w:rsidR="003B234E" w:rsidRPr="00866685">
              <w:rPr>
                <w:color w:val="auto"/>
                <w:sz w:val="20"/>
                <w:szCs w:val="20"/>
              </w:rPr>
              <w:t>(Hdcp)</w:t>
            </w:r>
          </w:p>
        </w:tc>
        <w:tc>
          <w:tcPr>
            <w:tcW w:w="272" w:type="pct"/>
          </w:tcPr>
          <w:p w14:paraId="127AC088" w14:textId="77777777" w:rsidR="00967F47" w:rsidRPr="00866685" w:rsidRDefault="00967F47" w:rsidP="00247AD1">
            <w:pPr>
              <w:pStyle w:val="Default"/>
              <w:jc w:val="center"/>
              <w:cnfStyle w:val="000000000000" w:firstRow="0" w:lastRow="0" w:firstColumn="0" w:lastColumn="0" w:oddVBand="0" w:evenVBand="0" w:oddHBand="0" w:evenHBand="0" w:firstRowFirstColumn="0" w:firstRowLastColumn="0" w:lastRowFirstColumn="0" w:lastRowLastColumn="0"/>
              <w:rPr>
                <w:color w:val="auto"/>
                <w:sz w:val="20"/>
                <w:szCs w:val="20"/>
              </w:rPr>
            </w:pPr>
          </w:p>
        </w:tc>
        <w:tc>
          <w:tcPr>
            <w:tcW w:w="906" w:type="pct"/>
          </w:tcPr>
          <w:p w14:paraId="0A38D423" w14:textId="77777777" w:rsidR="00967F47" w:rsidRPr="00866685" w:rsidRDefault="009E7EBE" w:rsidP="0001155D">
            <w:pPr>
              <w:pStyle w:val="Default"/>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866685">
              <w:rPr>
                <w:color w:val="auto"/>
                <w:sz w:val="20"/>
                <w:szCs w:val="20"/>
              </w:rPr>
              <w:t>8</w:t>
            </w:r>
            <w:r w:rsidR="0001155D">
              <w:rPr>
                <w:color w:val="auto"/>
                <w:sz w:val="20"/>
                <w:szCs w:val="20"/>
              </w:rPr>
              <w:t>7</w:t>
            </w:r>
            <w:r w:rsidRPr="00866685">
              <w:rPr>
                <w:color w:val="auto"/>
                <w:sz w:val="20"/>
                <w:szCs w:val="20"/>
              </w:rPr>
              <w:t>9</w:t>
            </w:r>
            <w:r w:rsidR="00967F47" w:rsidRPr="00866685">
              <w:rPr>
                <w:color w:val="auto"/>
                <w:sz w:val="20"/>
                <w:szCs w:val="20"/>
              </w:rPr>
              <w:t>-</w:t>
            </w:r>
            <w:r w:rsidR="006D5771" w:rsidRPr="00866685">
              <w:rPr>
                <w:color w:val="auto"/>
                <w:sz w:val="20"/>
                <w:szCs w:val="20"/>
              </w:rPr>
              <w:t>U</w:t>
            </w:r>
            <w:r w:rsidR="00967F47" w:rsidRPr="00866685">
              <w:rPr>
                <w:color w:val="auto"/>
                <w:sz w:val="20"/>
                <w:szCs w:val="20"/>
              </w:rPr>
              <w:t>nder</w:t>
            </w:r>
          </w:p>
        </w:tc>
        <w:tc>
          <w:tcPr>
            <w:tcW w:w="272" w:type="pct"/>
          </w:tcPr>
          <w:p w14:paraId="412EF511" w14:textId="77777777" w:rsidR="00967F47" w:rsidRPr="00866685" w:rsidRDefault="00967F47" w:rsidP="00247AD1">
            <w:pPr>
              <w:pStyle w:val="Default"/>
              <w:jc w:val="center"/>
              <w:cnfStyle w:val="000000000000" w:firstRow="0" w:lastRow="0" w:firstColumn="0" w:lastColumn="0" w:oddVBand="0" w:evenVBand="0" w:oddHBand="0" w:evenHBand="0" w:firstRowFirstColumn="0" w:firstRowLastColumn="0" w:lastRowFirstColumn="0" w:lastRowLastColumn="0"/>
              <w:rPr>
                <w:color w:val="auto"/>
                <w:sz w:val="20"/>
                <w:szCs w:val="20"/>
              </w:rPr>
            </w:pPr>
          </w:p>
        </w:tc>
        <w:tc>
          <w:tcPr>
            <w:tcW w:w="1232" w:type="pct"/>
          </w:tcPr>
          <w:p w14:paraId="417C696A" w14:textId="77777777" w:rsidR="00967F47" w:rsidRPr="00866685" w:rsidRDefault="0001155D" w:rsidP="0001155D">
            <w:pPr>
              <w:pStyle w:val="Default"/>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439</w:t>
            </w:r>
            <w:r w:rsidR="00967F47" w:rsidRPr="00866685">
              <w:rPr>
                <w:color w:val="auto"/>
                <w:sz w:val="20"/>
                <w:szCs w:val="20"/>
              </w:rPr>
              <w:t>-</w:t>
            </w:r>
            <w:r w:rsidR="006D5771" w:rsidRPr="00866685">
              <w:rPr>
                <w:color w:val="auto"/>
                <w:sz w:val="20"/>
                <w:szCs w:val="20"/>
              </w:rPr>
              <w:t>U</w:t>
            </w:r>
            <w:r w:rsidR="00967F47" w:rsidRPr="00866685">
              <w:rPr>
                <w:color w:val="auto"/>
                <w:sz w:val="20"/>
                <w:szCs w:val="20"/>
              </w:rPr>
              <w:t>nder</w:t>
            </w:r>
          </w:p>
        </w:tc>
        <w:tc>
          <w:tcPr>
            <w:tcW w:w="272" w:type="pct"/>
          </w:tcPr>
          <w:p w14:paraId="5CE4D1FC" w14:textId="77777777" w:rsidR="00967F47" w:rsidRPr="00866685" w:rsidRDefault="00967F47" w:rsidP="00247AD1">
            <w:pPr>
              <w:pStyle w:val="Default"/>
              <w:jc w:val="center"/>
              <w:cnfStyle w:val="000000000000" w:firstRow="0" w:lastRow="0" w:firstColumn="0" w:lastColumn="0" w:oddVBand="0" w:evenVBand="0" w:oddHBand="0" w:evenHBand="0" w:firstRowFirstColumn="0" w:firstRowLastColumn="0" w:lastRowFirstColumn="0" w:lastRowLastColumn="0"/>
              <w:rPr>
                <w:color w:val="auto"/>
                <w:sz w:val="20"/>
                <w:szCs w:val="20"/>
              </w:rPr>
            </w:pPr>
          </w:p>
        </w:tc>
        <w:tc>
          <w:tcPr>
            <w:tcW w:w="1137" w:type="pct"/>
          </w:tcPr>
          <w:p w14:paraId="51589F84" w14:textId="77777777" w:rsidR="00967F47" w:rsidRPr="00866685" w:rsidRDefault="009E7EBE" w:rsidP="0001155D">
            <w:pPr>
              <w:pStyle w:val="Default"/>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866685">
              <w:rPr>
                <w:color w:val="auto"/>
                <w:sz w:val="20"/>
                <w:szCs w:val="20"/>
              </w:rPr>
              <w:t>2</w:t>
            </w:r>
            <w:r w:rsidR="0001155D">
              <w:rPr>
                <w:color w:val="auto"/>
                <w:sz w:val="20"/>
                <w:szCs w:val="20"/>
              </w:rPr>
              <w:t>19</w:t>
            </w:r>
            <w:r w:rsidRPr="00866685">
              <w:rPr>
                <w:color w:val="auto"/>
                <w:sz w:val="20"/>
                <w:szCs w:val="20"/>
              </w:rPr>
              <w:t>-Under</w:t>
            </w:r>
          </w:p>
        </w:tc>
      </w:tr>
      <w:tr w:rsidR="009F6C3D" w:rsidRPr="004F270F" w14:paraId="46C8A453" w14:textId="77777777" w:rsidTr="003D35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9" w:type="pct"/>
          </w:tcPr>
          <w:p w14:paraId="3AF1F0C6" w14:textId="77777777" w:rsidR="009F6C3D" w:rsidRPr="00866685" w:rsidRDefault="009F6C3D" w:rsidP="004F270F">
            <w:pPr>
              <w:pStyle w:val="Default"/>
              <w:jc w:val="center"/>
              <w:rPr>
                <w:color w:val="auto"/>
                <w:sz w:val="20"/>
                <w:szCs w:val="20"/>
              </w:rPr>
            </w:pPr>
            <w:r>
              <w:rPr>
                <w:color w:val="auto"/>
                <w:sz w:val="20"/>
                <w:szCs w:val="20"/>
              </w:rPr>
              <w:t>3 (Senior 55+)</w:t>
            </w:r>
          </w:p>
        </w:tc>
        <w:tc>
          <w:tcPr>
            <w:tcW w:w="272" w:type="pct"/>
          </w:tcPr>
          <w:p w14:paraId="6EAEA0B6" w14:textId="77777777" w:rsidR="009F6C3D" w:rsidRPr="00866685" w:rsidRDefault="009F6C3D" w:rsidP="00247AD1">
            <w:pPr>
              <w:pStyle w:val="Default"/>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906" w:type="pct"/>
          </w:tcPr>
          <w:p w14:paraId="3C585C94" w14:textId="77777777" w:rsidR="009F6C3D" w:rsidRPr="00866685" w:rsidRDefault="009F6C3D" w:rsidP="0001155D">
            <w:pPr>
              <w:pStyle w:val="Default"/>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t>No Cap</w:t>
            </w:r>
          </w:p>
        </w:tc>
        <w:tc>
          <w:tcPr>
            <w:tcW w:w="272" w:type="pct"/>
          </w:tcPr>
          <w:p w14:paraId="24E47A5A" w14:textId="77777777" w:rsidR="009F6C3D" w:rsidRPr="00866685" w:rsidRDefault="009F6C3D" w:rsidP="00247AD1">
            <w:pPr>
              <w:pStyle w:val="Default"/>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1232" w:type="pct"/>
          </w:tcPr>
          <w:p w14:paraId="6C368757" w14:textId="77777777" w:rsidR="009F6C3D" w:rsidRDefault="009F6C3D" w:rsidP="0001155D">
            <w:pPr>
              <w:pStyle w:val="Default"/>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t>No Cap</w:t>
            </w:r>
          </w:p>
        </w:tc>
        <w:tc>
          <w:tcPr>
            <w:tcW w:w="272" w:type="pct"/>
          </w:tcPr>
          <w:p w14:paraId="02F2FABD" w14:textId="77777777" w:rsidR="009F6C3D" w:rsidRPr="00866685" w:rsidRDefault="009F6C3D" w:rsidP="00247AD1">
            <w:pPr>
              <w:pStyle w:val="Default"/>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1137" w:type="pct"/>
          </w:tcPr>
          <w:p w14:paraId="3E89C7F4" w14:textId="77777777" w:rsidR="009F6C3D" w:rsidRPr="00866685" w:rsidRDefault="009F6C3D" w:rsidP="0001155D">
            <w:pPr>
              <w:pStyle w:val="Default"/>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t>No Cap</w:t>
            </w:r>
          </w:p>
        </w:tc>
      </w:tr>
    </w:tbl>
    <w:p w14:paraId="1A54D5FA" w14:textId="77777777" w:rsidR="00C2047A" w:rsidRPr="00A94F67" w:rsidRDefault="0066448B" w:rsidP="00247AD1">
      <w:pPr>
        <w:pStyle w:val="Default"/>
        <w:numPr>
          <w:ilvl w:val="0"/>
          <w:numId w:val="1"/>
        </w:numPr>
        <w:rPr>
          <w:rFonts w:asciiTheme="majorHAnsi" w:hAnsiTheme="majorHAnsi"/>
          <w:color w:val="auto"/>
          <w:sz w:val="20"/>
          <w:szCs w:val="20"/>
        </w:rPr>
      </w:pPr>
      <w:r w:rsidRPr="00A94F67">
        <w:rPr>
          <w:rFonts w:asciiTheme="majorHAnsi" w:hAnsiTheme="majorHAnsi"/>
          <w:color w:val="auto"/>
          <w:sz w:val="20"/>
          <w:szCs w:val="20"/>
        </w:rPr>
        <w:t>N</w:t>
      </w:r>
      <w:r w:rsidR="00FA26EF" w:rsidRPr="00A94F67">
        <w:rPr>
          <w:rFonts w:asciiTheme="majorHAnsi" w:hAnsiTheme="majorHAnsi"/>
          <w:color w:val="auto"/>
          <w:sz w:val="20"/>
          <w:szCs w:val="20"/>
        </w:rPr>
        <w:t>o tournament entrant shall practice on the tournament lanes one (1) hour prior to the squad</w:t>
      </w:r>
    </w:p>
    <w:p w14:paraId="43A198C9" w14:textId="77777777" w:rsidR="00FA26EF" w:rsidRPr="00A94F67" w:rsidRDefault="00FA26EF" w:rsidP="00247AD1">
      <w:pPr>
        <w:pStyle w:val="Default"/>
        <w:numPr>
          <w:ilvl w:val="0"/>
          <w:numId w:val="1"/>
        </w:numPr>
        <w:rPr>
          <w:rFonts w:asciiTheme="majorHAnsi" w:hAnsiTheme="majorHAnsi"/>
          <w:color w:val="auto"/>
          <w:sz w:val="20"/>
          <w:szCs w:val="20"/>
        </w:rPr>
      </w:pPr>
      <w:r w:rsidRPr="00A94F67">
        <w:rPr>
          <w:rFonts w:asciiTheme="majorHAnsi" w:hAnsiTheme="majorHAnsi"/>
          <w:color w:val="auto"/>
          <w:sz w:val="20"/>
          <w:szCs w:val="20"/>
        </w:rPr>
        <w:t xml:space="preserve">Substitutions must be given to the </w:t>
      </w:r>
      <w:r w:rsidRPr="00A94F67">
        <w:rPr>
          <w:rFonts w:asciiTheme="majorHAnsi" w:hAnsiTheme="majorHAnsi"/>
          <w:i/>
          <w:iCs/>
          <w:color w:val="auto"/>
          <w:sz w:val="20"/>
          <w:szCs w:val="20"/>
        </w:rPr>
        <w:t>TOURNAMENT DIRECTOR</w:t>
      </w:r>
      <w:r w:rsidRPr="00A94F67">
        <w:rPr>
          <w:rFonts w:asciiTheme="majorHAnsi" w:hAnsiTheme="majorHAnsi"/>
          <w:color w:val="auto"/>
          <w:sz w:val="20"/>
          <w:szCs w:val="20"/>
        </w:rPr>
        <w:t xml:space="preserve"> at least sixty (60) minutes prior to the start of the squad.</w:t>
      </w:r>
    </w:p>
    <w:p w14:paraId="296F1D01" w14:textId="77777777" w:rsidR="00FA26EF" w:rsidRPr="00A94F67" w:rsidRDefault="00FA26EF" w:rsidP="00247AD1">
      <w:pPr>
        <w:pStyle w:val="Default"/>
        <w:numPr>
          <w:ilvl w:val="0"/>
          <w:numId w:val="1"/>
        </w:numPr>
        <w:rPr>
          <w:rFonts w:asciiTheme="majorHAnsi" w:hAnsiTheme="majorHAnsi"/>
          <w:color w:val="auto"/>
          <w:sz w:val="20"/>
          <w:szCs w:val="20"/>
        </w:rPr>
      </w:pPr>
      <w:r w:rsidRPr="00A94F67">
        <w:rPr>
          <w:rFonts w:asciiTheme="majorHAnsi" w:hAnsiTheme="majorHAnsi"/>
          <w:color w:val="auto"/>
          <w:sz w:val="20"/>
          <w:szCs w:val="20"/>
        </w:rPr>
        <w:t>.</w:t>
      </w:r>
      <w:r w:rsidRPr="00A94F67">
        <w:rPr>
          <w:rFonts w:asciiTheme="majorHAnsi" w:hAnsiTheme="majorHAnsi"/>
          <w:i/>
          <w:iCs/>
          <w:color w:val="auto"/>
          <w:sz w:val="20"/>
          <w:szCs w:val="20"/>
        </w:rPr>
        <w:t>ALL BOWLERS MUST CHECK IN INDIVIDUALLY</w:t>
      </w:r>
      <w:r w:rsidR="00EB2914" w:rsidRPr="00A94F67">
        <w:rPr>
          <w:rFonts w:asciiTheme="majorHAnsi" w:hAnsiTheme="majorHAnsi"/>
          <w:i/>
          <w:iCs/>
          <w:color w:val="auto"/>
          <w:sz w:val="20"/>
          <w:szCs w:val="20"/>
        </w:rPr>
        <w:t xml:space="preserve"> forty-five (45) minutes before squad time</w:t>
      </w:r>
      <w:r w:rsidRPr="00A94F67">
        <w:rPr>
          <w:rFonts w:asciiTheme="majorHAnsi" w:hAnsiTheme="majorHAnsi"/>
          <w:i/>
          <w:iCs/>
          <w:color w:val="auto"/>
          <w:sz w:val="20"/>
          <w:szCs w:val="20"/>
        </w:rPr>
        <w:t>.</w:t>
      </w:r>
      <w:r w:rsidRPr="00A94F67">
        <w:rPr>
          <w:rFonts w:asciiTheme="majorHAnsi" w:hAnsiTheme="majorHAnsi"/>
          <w:color w:val="auto"/>
          <w:sz w:val="20"/>
          <w:szCs w:val="20"/>
        </w:rPr>
        <w:t xml:space="preserve"> </w:t>
      </w:r>
    </w:p>
    <w:p w14:paraId="26B87BDE" w14:textId="77777777" w:rsidR="00FA26EF" w:rsidRPr="00A94F67" w:rsidRDefault="00FA26EF" w:rsidP="00247AD1">
      <w:pPr>
        <w:pStyle w:val="Default"/>
        <w:numPr>
          <w:ilvl w:val="0"/>
          <w:numId w:val="1"/>
        </w:numPr>
        <w:rPr>
          <w:rFonts w:asciiTheme="majorHAnsi" w:hAnsiTheme="majorHAnsi"/>
          <w:sz w:val="20"/>
          <w:szCs w:val="20"/>
        </w:rPr>
      </w:pPr>
      <w:r w:rsidRPr="00A94F67">
        <w:rPr>
          <w:rFonts w:asciiTheme="majorHAnsi" w:hAnsiTheme="majorHAnsi"/>
          <w:color w:val="auto"/>
          <w:sz w:val="20"/>
          <w:szCs w:val="20"/>
        </w:rPr>
        <w:t xml:space="preserve">Tardy bowlers will start in the </w:t>
      </w:r>
      <w:r w:rsidRPr="00A94F67">
        <w:rPr>
          <w:rFonts w:asciiTheme="majorHAnsi" w:hAnsiTheme="majorHAnsi"/>
          <w:i/>
          <w:iCs/>
          <w:color w:val="auto"/>
          <w:sz w:val="20"/>
          <w:szCs w:val="20"/>
        </w:rPr>
        <w:t xml:space="preserve">FRAME BEING </w:t>
      </w:r>
      <w:r w:rsidR="00BA0822" w:rsidRPr="00A94F67">
        <w:rPr>
          <w:rFonts w:asciiTheme="majorHAnsi" w:hAnsiTheme="majorHAnsi"/>
          <w:i/>
          <w:iCs/>
          <w:color w:val="auto"/>
          <w:sz w:val="20"/>
          <w:szCs w:val="20"/>
        </w:rPr>
        <w:t xml:space="preserve">BOWLED </w:t>
      </w:r>
      <w:r w:rsidR="00BA0822" w:rsidRPr="00A94F67">
        <w:rPr>
          <w:rFonts w:asciiTheme="majorHAnsi" w:hAnsiTheme="majorHAnsi"/>
          <w:color w:val="auto"/>
          <w:sz w:val="20"/>
          <w:szCs w:val="20"/>
        </w:rPr>
        <w:t>and</w:t>
      </w:r>
      <w:r w:rsidRPr="00A94F67">
        <w:rPr>
          <w:rFonts w:asciiTheme="majorHAnsi" w:hAnsiTheme="majorHAnsi"/>
          <w:color w:val="auto"/>
          <w:sz w:val="20"/>
          <w:szCs w:val="20"/>
        </w:rPr>
        <w:t xml:space="preserve"> receive a </w:t>
      </w:r>
      <w:r w:rsidRPr="00A94F67">
        <w:rPr>
          <w:rFonts w:asciiTheme="majorHAnsi" w:hAnsiTheme="majorHAnsi"/>
          <w:i/>
          <w:iCs/>
          <w:color w:val="auto"/>
          <w:sz w:val="20"/>
          <w:szCs w:val="20"/>
        </w:rPr>
        <w:t xml:space="preserve">ZERO (0) </w:t>
      </w:r>
      <w:r w:rsidRPr="00A94F67">
        <w:rPr>
          <w:rFonts w:asciiTheme="majorHAnsi" w:hAnsiTheme="majorHAnsi"/>
          <w:color w:val="auto"/>
          <w:sz w:val="20"/>
          <w:szCs w:val="20"/>
        </w:rPr>
        <w:t xml:space="preserve">count for previous frames missed. </w:t>
      </w:r>
    </w:p>
    <w:p w14:paraId="0E74B896" w14:textId="7F0AFBDE" w:rsidR="00FA26EF" w:rsidRPr="00A94F67" w:rsidRDefault="00FA26EF" w:rsidP="00247AD1">
      <w:pPr>
        <w:pStyle w:val="Default"/>
        <w:numPr>
          <w:ilvl w:val="0"/>
          <w:numId w:val="1"/>
        </w:numPr>
        <w:rPr>
          <w:rFonts w:asciiTheme="majorHAnsi" w:hAnsiTheme="majorHAnsi"/>
          <w:color w:val="auto"/>
          <w:sz w:val="20"/>
          <w:szCs w:val="20"/>
        </w:rPr>
      </w:pPr>
      <w:r w:rsidRPr="00A94F67">
        <w:rPr>
          <w:rFonts w:asciiTheme="majorHAnsi" w:hAnsiTheme="majorHAnsi"/>
          <w:color w:val="auto"/>
          <w:sz w:val="20"/>
          <w:szCs w:val="20"/>
        </w:rPr>
        <w:t xml:space="preserve">No refund of tournament fees will be allowed. </w:t>
      </w:r>
      <w:r w:rsidRPr="00A94F67">
        <w:rPr>
          <w:rFonts w:asciiTheme="majorHAnsi" w:hAnsiTheme="majorHAnsi"/>
          <w:b/>
          <w:color w:val="auto"/>
          <w:sz w:val="20"/>
          <w:szCs w:val="20"/>
          <w:u w:val="single"/>
        </w:rPr>
        <w:t xml:space="preserve">All entry fees must be </w:t>
      </w:r>
      <w:r w:rsidR="00850D31">
        <w:rPr>
          <w:rFonts w:asciiTheme="majorHAnsi" w:hAnsiTheme="majorHAnsi"/>
          <w:b/>
          <w:color w:val="auto"/>
          <w:sz w:val="20"/>
          <w:szCs w:val="20"/>
          <w:u w:val="single"/>
        </w:rPr>
        <w:t xml:space="preserve">paid </w:t>
      </w:r>
      <w:r w:rsidR="00886D39">
        <w:rPr>
          <w:rFonts w:asciiTheme="majorHAnsi" w:hAnsiTheme="majorHAnsi"/>
          <w:b/>
          <w:color w:val="auto"/>
          <w:sz w:val="20"/>
          <w:szCs w:val="20"/>
          <w:u w:val="single"/>
        </w:rPr>
        <w:t>prior to beginning of first squad</w:t>
      </w:r>
      <w:r w:rsidRPr="00A94F67">
        <w:rPr>
          <w:rFonts w:asciiTheme="majorHAnsi" w:hAnsiTheme="majorHAnsi"/>
          <w:b/>
          <w:color w:val="auto"/>
          <w:sz w:val="20"/>
          <w:szCs w:val="20"/>
          <w:u w:val="single"/>
        </w:rPr>
        <w:t>.</w:t>
      </w:r>
    </w:p>
    <w:p w14:paraId="2EDA0A2A" w14:textId="77777777" w:rsidR="006D5771" w:rsidRPr="00A94F67" w:rsidRDefault="006D5771" w:rsidP="00247AD1">
      <w:pPr>
        <w:pStyle w:val="Default"/>
        <w:numPr>
          <w:ilvl w:val="0"/>
          <w:numId w:val="1"/>
        </w:numPr>
        <w:rPr>
          <w:rFonts w:asciiTheme="majorHAnsi" w:hAnsiTheme="majorHAnsi"/>
          <w:sz w:val="20"/>
          <w:szCs w:val="20"/>
        </w:rPr>
      </w:pPr>
      <w:r w:rsidRPr="00A94F67">
        <w:rPr>
          <w:rFonts w:asciiTheme="majorHAnsi" w:hAnsiTheme="majorHAnsi"/>
          <w:color w:val="auto"/>
          <w:sz w:val="20"/>
          <w:szCs w:val="20"/>
        </w:rPr>
        <w:t xml:space="preserve">All protest and appeals should be filed in accordance with </w:t>
      </w:r>
      <w:r w:rsidRPr="00A94F67">
        <w:rPr>
          <w:rFonts w:asciiTheme="majorHAnsi" w:hAnsiTheme="majorHAnsi"/>
          <w:b/>
          <w:i/>
          <w:color w:val="auto"/>
          <w:sz w:val="20"/>
          <w:szCs w:val="20"/>
        </w:rPr>
        <w:t>USBC RULE-329.</w:t>
      </w:r>
    </w:p>
    <w:p w14:paraId="7DC4C585" w14:textId="77777777" w:rsidR="00EE394C" w:rsidRPr="00A94F67" w:rsidRDefault="008C6D4C" w:rsidP="00FF0256">
      <w:pPr>
        <w:pStyle w:val="Default"/>
        <w:numPr>
          <w:ilvl w:val="0"/>
          <w:numId w:val="1"/>
        </w:numPr>
        <w:rPr>
          <w:rFonts w:asciiTheme="majorHAnsi" w:hAnsiTheme="majorHAnsi"/>
          <w:b/>
          <w:color w:val="auto"/>
          <w:sz w:val="20"/>
          <w:szCs w:val="20"/>
        </w:rPr>
      </w:pPr>
      <w:r w:rsidRPr="00A94F67">
        <w:rPr>
          <w:rFonts w:asciiTheme="majorHAnsi" w:hAnsiTheme="majorHAnsi"/>
          <w:color w:val="auto"/>
          <w:sz w:val="20"/>
          <w:szCs w:val="20"/>
        </w:rPr>
        <w:t xml:space="preserve">This tournament shall be governed by USBC tournament rules provided in the USBC Handbook. </w:t>
      </w:r>
    </w:p>
    <w:p w14:paraId="00DA7E79" w14:textId="77777777" w:rsidR="00FF0256" w:rsidRDefault="00FF0256" w:rsidP="00FF0256">
      <w:pPr>
        <w:pStyle w:val="Default"/>
        <w:rPr>
          <w:b/>
          <w:color w:val="auto"/>
          <w:sz w:val="16"/>
          <w:szCs w:val="16"/>
        </w:rPr>
      </w:pPr>
    </w:p>
    <w:p w14:paraId="5932A4DF" w14:textId="77777777" w:rsidR="0011734B" w:rsidRDefault="00A94F67" w:rsidP="00A94F67">
      <w:pPr>
        <w:pStyle w:val="Default"/>
        <w:jc w:val="center"/>
        <w:rPr>
          <w:b/>
          <w:bCs/>
          <w:color w:val="auto"/>
          <w:sz w:val="16"/>
          <w:szCs w:val="16"/>
        </w:rPr>
      </w:pPr>
      <w:r w:rsidRPr="00E065F3">
        <w:rPr>
          <w:b/>
          <w:color w:val="auto"/>
          <w:sz w:val="16"/>
          <w:szCs w:val="16"/>
        </w:rPr>
        <w:t xml:space="preserve">The bowler with the highest scratch all events score shall be declared </w:t>
      </w:r>
      <w:r w:rsidR="00325574">
        <w:rPr>
          <w:b/>
          <w:color w:val="auto"/>
          <w:sz w:val="16"/>
          <w:szCs w:val="16"/>
        </w:rPr>
        <w:t xml:space="preserve">GPUSBC </w:t>
      </w:r>
      <w:r w:rsidRPr="00E065F3">
        <w:rPr>
          <w:b/>
          <w:bCs/>
          <w:color w:val="auto"/>
          <w:sz w:val="16"/>
          <w:szCs w:val="16"/>
        </w:rPr>
        <w:t>CITY CHAMPION</w:t>
      </w:r>
    </w:p>
    <w:p w14:paraId="06EBF2B5" w14:textId="77777777" w:rsidR="00A94F67" w:rsidRDefault="00A94F67" w:rsidP="00A94F67">
      <w:pPr>
        <w:pStyle w:val="Default"/>
        <w:jc w:val="center"/>
        <w:rPr>
          <w:b/>
          <w:bCs/>
          <w:color w:val="auto"/>
          <w:sz w:val="16"/>
          <w:szCs w:val="16"/>
        </w:rPr>
      </w:pPr>
      <w:r w:rsidRPr="00E065F3">
        <w:rPr>
          <w:b/>
          <w:bCs/>
          <w:color w:val="auto"/>
          <w:sz w:val="16"/>
          <w:szCs w:val="16"/>
        </w:rPr>
        <w:t xml:space="preserve"> and will receive paid entry into 202</w:t>
      </w:r>
      <w:r w:rsidR="00F82ED8">
        <w:rPr>
          <w:b/>
          <w:bCs/>
          <w:color w:val="auto"/>
          <w:sz w:val="16"/>
          <w:szCs w:val="16"/>
        </w:rPr>
        <w:t>1</w:t>
      </w:r>
      <w:r w:rsidRPr="00E065F3">
        <w:rPr>
          <w:b/>
          <w:bCs/>
          <w:color w:val="auto"/>
          <w:sz w:val="16"/>
          <w:szCs w:val="16"/>
        </w:rPr>
        <w:t xml:space="preserve"> GPUSBC </w:t>
      </w:r>
      <w:r>
        <w:rPr>
          <w:b/>
          <w:bCs/>
          <w:color w:val="auto"/>
          <w:sz w:val="16"/>
          <w:szCs w:val="16"/>
        </w:rPr>
        <w:t>Open</w:t>
      </w:r>
      <w:r w:rsidRPr="00E065F3">
        <w:rPr>
          <w:b/>
          <w:bCs/>
          <w:color w:val="auto"/>
          <w:sz w:val="16"/>
          <w:szCs w:val="16"/>
        </w:rPr>
        <w:t xml:space="preserve"> Championship.   </w:t>
      </w:r>
    </w:p>
    <w:p w14:paraId="24CAB3B7" w14:textId="77777777" w:rsidR="00A94F67" w:rsidRPr="00E065F3" w:rsidRDefault="00A94F67" w:rsidP="00A94F67">
      <w:pPr>
        <w:pStyle w:val="Default"/>
        <w:jc w:val="center"/>
        <w:rPr>
          <w:b/>
          <w:color w:val="auto"/>
          <w:sz w:val="16"/>
          <w:szCs w:val="16"/>
        </w:rPr>
      </w:pPr>
      <w:r w:rsidRPr="00E065F3">
        <w:rPr>
          <w:b/>
          <w:color w:val="auto"/>
          <w:sz w:val="16"/>
          <w:szCs w:val="16"/>
        </w:rPr>
        <w:t xml:space="preserve">Prize monies will be returned 100%. </w:t>
      </w:r>
    </w:p>
    <w:p w14:paraId="0F5D4288" w14:textId="77777777" w:rsidR="0011734B" w:rsidRDefault="00A94F67" w:rsidP="00A94F67">
      <w:pPr>
        <w:pStyle w:val="Default"/>
        <w:jc w:val="center"/>
        <w:rPr>
          <w:b/>
          <w:color w:val="auto"/>
          <w:sz w:val="16"/>
          <w:szCs w:val="16"/>
        </w:rPr>
      </w:pPr>
      <w:r w:rsidRPr="00E065F3">
        <w:rPr>
          <w:b/>
          <w:color w:val="auto"/>
          <w:sz w:val="16"/>
          <w:szCs w:val="16"/>
        </w:rPr>
        <w:t xml:space="preserve">Mail or Deliver to </w:t>
      </w:r>
      <w:r w:rsidR="00F82ED8">
        <w:rPr>
          <w:b/>
          <w:color w:val="auto"/>
          <w:sz w:val="16"/>
          <w:szCs w:val="16"/>
        </w:rPr>
        <w:t>Jessica Favier</w:t>
      </w:r>
      <w:r w:rsidR="0011734B">
        <w:rPr>
          <w:b/>
          <w:color w:val="auto"/>
          <w:sz w:val="16"/>
          <w:szCs w:val="16"/>
        </w:rPr>
        <w:t xml:space="preserve"> </w:t>
      </w:r>
      <w:r w:rsidR="00F82ED8">
        <w:rPr>
          <w:b/>
          <w:color w:val="auto"/>
          <w:sz w:val="16"/>
          <w:szCs w:val="16"/>
        </w:rPr>
        <w:t xml:space="preserve">– 4023 </w:t>
      </w:r>
      <w:proofErr w:type="spellStart"/>
      <w:r w:rsidR="00F82ED8">
        <w:rPr>
          <w:b/>
          <w:color w:val="auto"/>
          <w:sz w:val="16"/>
          <w:szCs w:val="16"/>
        </w:rPr>
        <w:t>Woodhollow</w:t>
      </w:r>
      <w:proofErr w:type="spellEnd"/>
      <w:r w:rsidR="00F82ED8">
        <w:rPr>
          <w:b/>
          <w:color w:val="auto"/>
          <w:sz w:val="16"/>
          <w:szCs w:val="16"/>
        </w:rPr>
        <w:t xml:space="preserve"> Ln, Pasadena, Texas 77504</w:t>
      </w:r>
      <w:r w:rsidRPr="00E065F3">
        <w:rPr>
          <w:b/>
          <w:color w:val="auto"/>
          <w:sz w:val="16"/>
          <w:szCs w:val="16"/>
        </w:rPr>
        <w:t xml:space="preserve"> </w:t>
      </w:r>
    </w:p>
    <w:p w14:paraId="07CE2716" w14:textId="77777777" w:rsidR="00A94F67" w:rsidRPr="007C7050" w:rsidRDefault="00F82ED8" w:rsidP="00A94F67">
      <w:pPr>
        <w:pStyle w:val="Default"/>
        <w:jc w:val="center"/>
        <w:rPr>
          <w:b/>
          <w:color w:val="auto"/>
          <w:sz w:val="16"/>
          <w:szCs w:val="16"/>
        </w:rPr>
      </w:pPr>
      <w:r>
        <w:rPr>
          <w:b/>
          <w:color w:val="auto"/>
          <w:sz w:val="16"/>
          <w:szCs w:val="16"/>
        </w:rPr>
        <w:t>PH: 281-838-4039</w:t>
      </w:r>
      <w:r w:rsidR="00A94F67" w:rsidRPr="00E065F3">
        <w:rPr>
          <w:b/>
          <w:color w:val="auto"/>
          <w:sz w:val="16"/>
          <w:szCs w:val="16"/>
        </w:rPr>
        <w:t xml:space="preserve"> Email:</w:t>
      </w:r>
      <w:r w:rsidR="0011734B">
        <w:t xml:space="preserve"> </w:t>
      </w:r>
      <w:hyperlink r:id="rId9" w:history="1">
        <w:r>
          <w:rPr>
            <w:rStyle w:val="Hyperlink"/>
            <w:sz w:val="15"/>
            <w:szCs w:val="15"/>
          </w:rPr>
          <w:t>GPUSBCassocmgr</w:t>
        </w:r>
        <w:r w:rsidR="00EB14AE" w:rsidRPr="001D454D">
          <w:rPr>
            <w:rStyle w:val="Hyperlink"/>
            <w:sz w:val="15"/>
            <w:szCs w:val="15"/>
          </w:rPr>
          <w:t>@gmail.com</w:t>
        </w:r>
      </w:hyperlink>
    </w:p>
    <w:p w14:paraId="0ABE3C01" w14:textId="77777777" w:rsidR="00ED1F4E" w:rsidRPr="00EE394C" w:rsidRDefault="00ED1F4E" w:rsidP="00ED1F4E">
      <w:pPr>
        <w:pStyle w:val="Default"/>
        <w:jc w:val="center"/>
        <w:rPr>
          <w:b/>
          <w:color w:val="auto"/>
          <w:sz w:val="16"/>
          <w:szCs w:val="16"/>
        </w:rPr>
      </w:pPr>
    </w:p>
    <w:sectPr w:rsidR="00ED1F4E" w:rsidRPr="00EE394C" w:rsidSect="00F672FB">
      <w:headerReference w:type="default" r:id="rId10"/>
      <w:pgSz w:w="12240" w:h="15840"/>
      <w:pgMar w:top="0"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36F175" w14:textId="77777777" w:rsidR="00980DA5" w:rsidRDefault="00980DA5" w:rsidP="007C1B7F">
      <w:pPr>
        <w:spacing w:after="0"/>
      </w:pPr>
      <w:r>
        <w:separator/>
      </w:r>
    </w:p>
  </w:endnote>
  <w:endnote w:type="continuationSeparator" w:id="0">
    <w:p w14:paraId="51778C59" w14:textId="77777777" w:rsidR="00980DA5" w:rsidRDefault="00980DA5" w:rsidP="007C1B7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F003FF" w14:textId="77777777" w:rsidR="00980DA5" w:rsidRDefault="00980DA5" w:rsidP="007C1B7F">
      <w:pPr>
        <w:spacing w:after="0"/>
      </w:pPr>
      <w:r>
        <w:separator/>
      </w:r>
    </w:p>
  </w:footnote>
  <w:footnote w:type="continuationSeparator" w:id="0">
    <w:p w14:paraId="56BF46C8" w14:textId="77777777" w:rsidR="00980DA5" w:rsidRDefault="00980DA5" w:rsidP="007C1B7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1988782"/>
      <w:docPartObj>
        <w:docPartGallery w:val="Watermarks"/>
        <w:docPartUnique/>
      </w:docPartObj>
    </w:sdtPr>
    <w:sdtEndPr/>
    <w:sdtContent>
      <w:p w14:paraId="7F3EF807" w14:textId="77777777" w:rsidR="007C1B7F" w:rsidRDefault="00980DA5">
        <w:pPr>
          <w:pStyle w:val="Header"/>
        </w:pPr>
        <w:r>
          <w:rPr>
            <w:noProof/>
            <w:lang w:eastAsia="zh-TW"/>
          </w:rPr>
          <w:pict w14:anchorId="40EDA0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571283" o:spid="_x0000_s2049" type="#_x0000_t136" alt="" style="position:absolute;margin-left:0;margin-top:0;width:754.45pt;height:49.1pt;rotation:315;z-index:-251658752;mso-wrap-edited:f;mso-width-percent:0;mso-height-percent:0;mso-position-horizontal:center;mso-position-horizontal-relative:margin;mso-position-vertical:center;mso-position-vertical-relative:margin;mso-width-percent:0;mso-height-percent:0" o:allowincell="f" fillcolor="#a5a5a5 [2092]" stroked="f">
              <v:textpath style="font-family:&quot;Arial Narrow&quot;;font-size:1pt" string="GPUSBC Open Championship Tournamen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B65FA"/>
    <w:multiLevelType w:val="hybridMultilevel"/>
    <w:tmpl w:val="0DD2A38A"/>
    <w:lvl w:ilvl="0" w:tplc="DF52E4E2">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D81641"/>
    <w:multiLevelType w:val="hybridMultilevel"/>
    <w:tmpl w:val="A2540CF4"/>
    <w:lvl w:ilvl="0" w:tplc="38D48728">
      <w:start w:val="1"/>
      <w:numFmt w:val="decimal"/>
      <w:lvlText w:val="%1."/>
      <w:lvlJc w:val="left"/>
      <w:pPr>
        <w:ind w:left="360" w:hanging="360"/>
      </w:pPr>
      <w:rPr>
        <w:rFonts w:hint="default"/>
        <w:b/>
        <w:color w:val="auto"/>
      </w:rPr>
    </w:lvl>
    <w:lvl w:ilvl="1" w:tplc="361C1A2E">
      <w:start w:val="1"/>
      <w:numFmt w:val="lowerLetter"/>
      <w:lvlText w:val="%2."/>
      <w:lvlJc w:val="left"/>
      <w:pPr>
        <w:ind w:left="1350" w:hanging="360"/>
      </w:pPr>
      <w:rPr>
        <w:b/>
        <w:i/>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015"/>
    <w:rsid w:val="0000529F"/>
    <w:rsid w:val="0000719B"/>
    <w:rsid w:val="000072E1"/>
    <w:rsid w:val="00011352"/>
    <w:rsid w:val="0001155D"/>
    <w:rsid w:val="0003657C"/>
    <w:rsid w:val="00047E0C"/>
    <w:rsid w:val="00057BF0"/>
    <w:rsid w:val="000734BF"/>
    <w:rsid w:val="000800EA"/>
    <w:rsid w:val="00086AA2"/>
    <w:rsid w:val="000A1777"/>
    <w:rsid w:val="000A4540"/>
    <w:rsid w:val="000C7D0B"/>
    <w:rsid w:val="000F4670"/>
    <w:rsid w:val="000F4A4B"/>
    <w:rsid w:val="00100F09"/>
    <w:rsid w:val="0011734B"/>
    <w:rsid w:val="001212A9"/>
    <w:rsid w:val="001273B5"/>
    <w:rsid w:val="00133FD3"/>
    <w:rsid w:val="00153499"/>
    <w:rsid w:val="001730EF"/>
    <w:rsid w:val="001809C9"/>
    <w:rsid w:val="0018231E"/>
    <w:rsid w:val="001A196B"/>
    <w:rsid w:val="001A3E1E"/>
    <w:rsid w:val="001B7757"/>
    <w:rsid w:val="001D1230"/>
    <w:rsid w:val="001D7F3D"/>
    <w:rsid w:val="002026C9"/>
    <w:rsid w:val="002067B3"/>
    <w:rsid w:val="00212721"/>
    <w:rsid w:val="00217895"/>
    <w:rsid w:val="002243DC"/>
    <w:rsid w:val="00225E24"/>
    <w:rsid w:val="00232C5C"/>
    <w:rsid w:val="0023402B"/>
    <w:rsid w:val="00234902"/>
    <w:rsid w:val="00244DE9"/>
    <w:rsid w:val="00245222"/>
    <w:rsid w:val="00247AD1"/>
    <w:rsid w:val="00252408"/>
    <w:rsid w:val="002579D0"/>
    <w:rsid w:val="00262DF6"/>
    <w:rsid w:val="00271868"/>
    <w:rsid w:val="00280D12"/>
    <w:rsid w:val="002969A6"/>
    <w:rsid w:val="002974F1"/>
    <w:rsid w:val="002A5513"/>
    <w:rsid w:val="002A7271"/>
    <w:rsid w:val="002C1DC3"/>
    <w:rsid w:val="002E45D7"/>
    <w:rsid w:val="00315CB6"/>
    <w:rsid w:val="00321944"/>
    <w:rsid w:val="0032353A"/>
    <w:rsid w:val="00325574"/>
    <w:rsid w:val="003273A9"/>
    <w:rsid w:val="00334524"/>
    <w:rsid w:val="00351825"/>
    <w:rsid w:val="003541E9"/>
    <w:rsid w:val="00363D51"/>
    <w:rsid w:val="00374E2E"/>
    <w:rsid w:val="00376D06"/>
    <w:rsid w:val="003806EA"/>
    <w:rsid w:val="00393D44"/>
    <w:rsid w:val="00397157"/>
    <w:rsid w:val="003A11DE"/>
    <w:rsid w:val="003A5FC3"/>
    <w:rsid w:val="003B234E"/>
    <w:rsid w:val="003B5B68"/>
    <w:rsid w:val="003C452E"/>
    <w:rsid w:val="003C695E"/>
    <w:rsid w:val="003D5384"/>
    <w:rsid w:val="003E72C4"/>
    <w:rsid w:val="003F24FB"/>
    <w:rsid w:val="003F370D"/>
    <w:rsid w:val="00401052"/>
    <w:rsid w:val="004069E2"/>
    <w:rsid w:val="00416427"/>
    <w:rsid w:val="0041661E"/>
    <w:rsid w:val="00416B46"/>
    <w:rsid w:val="00416CA0"/>
    <w:rsid w:val="004232E8"/>
    <w:rsid w:val="0042515D"/>
    <w:rsid w:val="00436BFF"/>
    <w:rsid w:val="00441A9A"/>
    <w:rsid w:val="00453AE3"/>
    <w:rsid w:val="00461A97"/>
    <w:rsid w:val="004917AC"/>
    <w:rsid w:val="00491AC1"/>
    <w:rsid w:val="004A072B"/>
    <w:rsid w:val="004A64D4"/>
    <w:rsid w:val="004B059A"/>
    <w:rsid w:val="004B23D8"/>
    <w:rsid w:val="004C5189"/>
    <w:rsid w:val="004C6224"/>
    <w:rsid w:val="004C7443"/>
    <w:rsid w:val="004D638E"/>
    <w:rsid w:val="004E1471"/>
    <w:rsid w:val="004E584F"/>
    <w:rsid w:val="004E5EFF"/>
    <w:rsid w:val="004F12DD"/>
    <w:rsid w:val="004F270F"/>
    <w:rsid w:val="004F735F"/>
    <w:rsid w:val="00502E23"/>
    <w:rsid w:val="00506163"/>
    <w:rsid w:val="00530278"/>
    <w:rsid w:val="00532A46"/>
    <w:rsid w:val="00532E39"/>
    <w:rsid w:val="005404E9"/>
    <w:rsid w:val="00544CAD"/>
    <w:rsid w:val="005A64A4"/>
    <w:rsid w:val="005B5EFC"/>
    <w:rsid w:val="005B64E0"/>
    <w:rsid w:val="005D0475"/>
    <w:rsid w:val="005D21F0"/>
    <w:rsid w:val="005F19E5"/>
    <w:rsid w:val="005F2EF1"/>
    <w:rsid w:val="005F58F7"/>
    <w:rsid w:val="005F7E65"/>
    <w:rsid w:val="006032BE"/>
    <w:rsid w:val="00603775"/>
    <w:rsid w:val="00615E62"/>
    <w:rsid w:val="006205A7"/>
    <w:rsid w:val="0063577A"/>
    <w:rsid w:val="006357F3"/>
    <w:rsid w:val="0064198D"/>
    <w:rsid w:val="00642D0F"/>
    <w:rsid w:val="0064571E"/>
    <w:rsid w:val="00647B3B"/>
    <w:rsid w:val="00654028"/>
    <w:rsid w:val="0066448B"/>
    <w:rsid w:val="00686B00"/>
    <w:rsid w:val="00687AE4"/>
    <w:rsid w:val="00694875"/>
    <w:rsid w:val="00694F58"/>
    <w:rsid w:val="006A644A"/>
    <w:rsid w:val="006B6541"/>
    <w:rsid w:val="006D0126"/>
    <w:rsid w:val="006D5771"/>
    <w:rsid w:val="006D6F4C"/>
    <w:rsid w:val="00700C9D"/>
    <w:rsid w:val="00700CCB"/>
    <w:rsid w:val="0070139B"/>
    <w:rsid w:val="00703B2B"/>
    <w:rsid w:val="007044E6"/>
    <w:rsid w:val="0071007A"/>
    <w:rsid w:val="00755A5E"/>
    <w:rsid w:val="00756505"/>
    <w:rsid w:val="00764BAE"/>
    <w:rsid w:val="007665CF"/>
    <w:rsid w:val="00770ECD"/>
    <w:rsid w:val="00781B55"/>
    <w:rsid w:val="00790A6B"/>
    <w:rsid w:val="00793636"/>
    <w:rsid w:val="00793BB6"/>
    <w:rsid w:val="007B36F8"/>
    <w:rsid w:val="007C1B7F"/>
    <w:rsid w:val="007D56F6"/>
    <w:rsid w:val="007F0F1E"/>
    <w:rsid w:val="007F7F5F"/>
    <w:rsid w:val="00801F98"/>
    <w:rsid w:val="0082425F"/>
    <w:rsid w:val="008258DB"/>
    <w:rsid w:val="00834A9F"/>
    <w:rsid w:val="0083769F"/>
    <w:rsid w:val="00850D31"/>
    <w:rsid w:val="00860B98"/>
    <w:rsid w:val="0086192F"/>
    <w:rsid w:val="00866685"/>
    <w:rsid w:val="00870FBC"/>
    <w:rsid w:val="00871E8E"/>
    <w:rsid w:val="00877D5F"/>
    <w:rsid w:val="00886D39"/>
    <w:rsid w:val="00894B43"/>
    <w:rsid w:val="008A01D4"/>
    <w:rsid w:val="008A4455"/>
    <w:rsid w:val="008B25D3"/>
    <w:rsid w:val="008B3D20"/>
    <w:rsid w:val="008B5201"/>
    <w:rsid w:val="008C6D4C"/>
    <w:rsid w:val="008F39DE"/>
    <w:rsid w:val="00902D0D"/>
    <w:rsid w:val="009147D5"/>
    <w:rsid w:val="009260BE"/>
    <w:rsid w:val="0093293D"/>
    <w:rsid w:val="00932B93"/>
    <w:rsid w:val="00934E97"/>
    <w:rsid w:val="00937874"/>
    <w:rsid w:val="009441E1"/>
    <w:rsid w:val="009506A4"/>
    <w:rsid w:val="00950B30"/>
    <w:rsid w:val="0095776E"/>
    <w:rsid w:val="00961602"/>
    <w:rsid w:val="00965065"/>
    <w:rsid w:val="00967F47"/>
    <w:rsid w:val="00980DA5"/>
    <w:rsid w:val="009946BE"/>
    <w:rsid w:val="00996E76"/>
    <w:rsid w:val="009A2364"/>
    <w:rsid w:val="009B4642"/>
    <w:rsid w:val="009E4D90"/>
    <w:rsid w:val="009E7EBE"/>
    <w:rsid w:val="009F2FB6"/>
    <w:rsid w:val="009F6C3D"/>
    <w:rsid w:val="00A01483"/>
    <w:rsid w:val="00A060F5"/>
    <w:rsid w:val="00A15BC9"/>
    <w:rsid w:val="00A20EDC"/>
    <w:rsid w:val="00A31836"/>
    <w:rsid w:val="00A3663F"/>
    <w:rsid w:val="00A3748D"/>
    <w:rsid w:val="00A4307B"/>
    <w:rsid w:val="00A435E8"/>
    <w:rsid w:val="00A43F0A"/>
    <w:rsid w:val="00A4479A"/>
    <w:rsid w:val="00A50611"/>
    <w:rsid w:val="00A50E14"/>
    <w:rsid w:val="00A51ADE"/>
    <w:rsid w:val="00A542D0"/>
    <w:rsid w:val="00A575B9"/>
    <w:rsid w:val="00A579E3"/>
    <w:rsid w:val="00A60EDA"/>
    <w:rsid w:val="00A738A9"/>
    <w:rsid w:val="00A77B17"/>
    <w:rsid w:val="00A81438"/>
    <w:rsid w:val="00A94F67"/>
    <w:rsid w:val="00AA0BBA"/>
    <w:rsid w:val="00AA3C99"/>
    <w:rsid w:val="00AA6B19"/>
    <w:rsid w:val="00AB3888"/>
    <w:rsid w:val="00AB39FE"/>
    <w:rsid w:val="00AC58DE"/>
    <w:rsid w:val="00AD0AF0"/>
    <w:rsid w:val="00AD0F15"/>
    <w:rsid w:val="00AD595A"/>
    <w:rsid w:val="00AE0B69"/>
    <w:rsid w:val="00AE29BE"/>
    <w:rsid w:val="00AF62AA"/>
    <w:rsid w:val="00B00F2C"/>
    <w:rsid w:val="00B07795"/>
    <w:rsid w:val="00B30B7B"/>
    <w:rsid w:val="00B35548"/>
    <w:rsid w:val="00B43004"/>
    <w:rsid w:val="00B51B8A"/>
    <w:rsid w:val="00B53232"/>
    <w:rsid w:val="00B74363"/>
    <w:rsid w:val="00B74776"/>
    <w:rsid w:val="00B97478"/>
    <w:rsid w:val="00B97953"/>
    <w:rsid w:val="00BA0822"/>
    <w:rsid w:val="00BB4A40"/>
    <w:rsid w:val="00BB4E52"/>
    <w:rsid w:val="00BB5AFB"/>
    <w:rsid w:val="00BD0F43"/>
    <w:rsid w:val="00BD3A8B"/>
    <w:rsid w:val="00BE00E6"/>
    <w:rsid w:val="00BE10D3"/>
    <w:rsid w:val="00BE2664"/>
    <w:rsid w:val="00BE72A7"/>
    <w:rsid w:val="00BF08FC"/>
    <w:rsid w:val="00C11518"/>
    <w:rsid w:val="00C2047A"/>
    <w:rsid w:val="00C408A9"/>
    <w:rsid w:val="00C633E9"/>
    <w:rsid w:val="00C66EE2"/>
    <w:rsid w:val="00C708DA"/>
    <w:rsid w:val="00C74F95"/>
    <w:rsid w:val="00C81D25"/>
    <w:rsid w:val="00C91F19"/>
    <w:rsid w:val="00CB4186"/>
    <w:rsid w:val="00CC3109"/>
    <w:rsid w:val="00CC5AB8"/>
    <w:rsid w:val="00CD27F8"/>
    <w:rsid w:val="00D178D0"/>
    <w:rsid w:val="00D30A6D"/>
    <w:rsid w:val="00D349A0"/>
    <w:rsid w:val="00D4716D"/>
    <w:rsid w:val="00D55015"/>
    <w:rsid w:val="00D652E8"/>
    <w:rsid w:val="00D6658A"/>
    <w:rsid w:val="00D84F2E"/>
    <w:rsid w:val="00DB0F3C"/>
    <w:rsid w:val="00DB623F"/>
    <w:rsid w:val="00DC7704"/>
    <w:rsid w:val="00DE5A07"/>
    <w:rsid w:val="00E028E5"/>
    <w:rsid w:val="00E076F2"/>
    <w:rsid w:val="00E13C45"/>
    <w:rsid w:val="00E23857"/>
    <w:rsid w:val="00E74459"/>
    <w:rsid w:val="00E8173F"/>
    <w:rsid w:val="00E85E1F"/>
    <w:rsid w:val="00E95FFD"/>
    <w:rsid w:val="00EB14AE"/>
    <w:rsid w:val="00EB2914"/>
    <w:rsid w:val="00EB7729"/>
    <w:rsid w:val="00EC22B2"/>
    <w:rsid w:val="00EC7970"/>
    <w:rsid w:val="00ED1F4E"/>
    <w:rsid w:val="00ED24D2"/>
    <w:rsid w:val="00EE0C56"/>
    <w:rsid w:val="00EE3200"/>
    <w:rsid w:val="00EE394C"/>
    <w:rsid w:val="00EE4670"/>
    <w:rsid w:val="00EE66DC"/>
    <w:rsid w:val="00EF5D28"/>
    <w:rsid w:val="00EF648B"/>
    <w:rsid w:val="00EF6CC0"/>
    <w:rsid w:val="00F016E6"/>
    <w:rsid w:val="00F058DA"/>
    <w:rsid w:val="00F112FB"/>
    <w:rsid w:val="00F25653"/>
    <w:rsid w:val="00F338E6"/>
    <w:rsid w:val="00F3571E"/>
    <w:rsid w:val="00F401F8"/>
    <w:rsid w:val="00F40E89"/>
    <w:rsid w:val="00F51917"/>
    <w:rsid w:val="00F53F77"/>
    <w:rsid w:val="00F56063"/>
    <w:rsid w:val="00F672FB"/>
    <w:rsid w:val="00F6736C"/>
    <w:rsid w:val="00F8025C"/>
    <w:rsid w:val="00F82ED8"/>
    <w:rsid w:val="00F83E2F"/>
    <w:rsid w:val="00F86D81"/>
    <w:rsid w:val="00F92445"/>
    <w:rsid w:val="00F925D0"/>
    <w:rsid w:val="00FA26EF"/>
    <w:rsid w:val="00FB10E1"/>
    <w:rsid w:val="00FC33DC"/>
    <w:rsid w:val="00FC71EF"/>
    <w:rsid w:val="00FC7276"/>
    <w:rsid w:val="00FD765A"/>
    <w:rsid w:val="00FE77CF"/>
    <w:rsid w:val="00FF0256"/>
    <w:rsid w:val="00FF2A07"/>
    <w:rsid w:val="00FF4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ADE4339"/>
  <w15:docId w15:val="{076FA26F-9F53-4075-84B9-88E996E3F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2DD"/>
  </w:style>
  <w:style w:type="paragraph" w:styleId="Heading1">
    <w:name w:val="heading 1"/>
    <w:basedOn w:val="Normal"/>
    <w:next w:val="Normal"/>
    <w:link w:val="Heading1Char"/>
    <w:uiPriority w:val="9"/>
    <w:qFormat/>
    <w:rsid w:val="00D550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5015"/>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D5501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5501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5501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55015"/>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D55015"/>
    <w:pPr>
      <w:ind w:left="720"/>
      <w:contextualSpacing/>
    </w:pPr>
  </w:style>
  <w:style w:type="paragraph" w:customStyle="1" w:styleId="Default">
    <w:name w:val="Default"/>
    <w:uiPriority w:val="99"/>
    <w:rsid w:val="00A51ADE"/>
    <w:pPr>
      <w:widowControl w:val="0"/>
      <w:autoSpaceDE w:val="0"/>
      <w:autoSpaceDN w:val="0"/>
      <w:adjustRightInd w:val="0"/>
      <w:spacing w:after="0"/>
    </w:pPr>
    <w:rPr>
      <w:rFonts w:ascii="Arial" w:eastAsia="Times New Roman" w:hAnsi="Arial" w:cs="Arial"/>
      <w:color w:val="000000"/>
      <w:sz w:val="24"/>
      <w:szCs w:val="24"/>
    </w:rPr>
  </w:style>
  <w:style w:type="table" w:styleId="TableGrid">
    <w:name w:val="Table Grid"/>
    <w:basedOn w:val="TableNormal"/>
    <w:uiPriority w:val="59"/>
    <w:rsid w:val="00967F4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967F47"/>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967F47"/>
    <w:pPr>
      <w:spacing w:after="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967F47"/>
    <w:pPr>
      <w:spacing w:after="0"/>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967F47"/>
    <w:pPr>
      <w:spacing w:after="0"/>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967F47"/>
    <w:pPr>
      <w:spacing w:after="0"/>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967F47"/>
    <w:pPr>
      <w:spacing w:after="0"/>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3">
    <w:name w:val="Light List Accent 3"/>
    <w:basedOn w:val="TableNormal"/>
    <w:uiPriority w:val="61"/>
    <w:rsid w:val="00967F47"/>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2">
    <w:name w:val="Light List Accent 2"/>
    <w:basedOn w:val="TableNormal"/>
    <w:uiPriority w:val="61"/>
    <w:rsid w:val="00967F47"/>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11">
    <w:name w:val="Light List - Accent 11"/>
    <w:basedOn w:val="TableNormal"/>
    <w:uiPriority w:val="61"/>
    <w:rsid w:val="00967F47"/>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1">
    <w:name w:val="Light List1"/>
    <w:basedOn w:val="TableNormal"/>
    <w:uiPriority w:val="61"/>
    <w:rsid w:val="00967F47"/>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rsid w:val="001730E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0EF"/>
    <w:rPr>
      <w:rFonts w:ascii="Tahoma" w:hAnsi="Tahoma" w:cs="Tahoma"/>
      <w:sz w:val="16"/>
      <w:szCs w:val="16"/>
    </w:rPr>
  </w:style>
  <w:style w:type="paragraph" w:customStyle="1" w:styleId="DecimalAligned">
    <w:name w:val="Decimal Aligned"/>
    <w:basedOn w:val="Normal"/>
    <w:uiPriority w:val="40"/>
    <w:qFormat/>
    <w:rsid w:val="001730EF"/>
    <w:pPr>
      <w:tabs>
        <w:tab w:val="decimal" w:pos="360"/>
      </w:tabs>
      <w:spacing w:line="276" w:lineRule="auto"/>
    </w:pPr>
    <w:rPr>
      <w:rFonts w:eastAsiaTheme="minorEastAsia"/>
    </w:rPr>
  </w:style>
  <w:style w:type="paragraph" w:styleId="FootnoteText">
    <w:name w:val="footnote text"/>
    <w:basedOn w:val="Normal"/>
    <w:link w:val="FootnoteTextChar"/>
    <w:uiPriority w:val="99"/>
    <w:unhideWhenUsed/>
    <w:rsid w:val="001730EF"/>
    <w:pPr>
      <w:spacing w:after="0"/>
    </w:pPr>
    <w:rPr>
      <w:rFonts w:eastAsiaTheme="minorEastAsia"/>
      <w:sz w:val="20"/>
      <w:szCs w:val="20"/>
    </w:rPr>
  </w:style>
  <w:style w:type="character" w:customStyle="1" w:styleId="FootnoteTextChar">
    <w:name w:val="Footnote Text Char"/>
    <w:basedOn w:val="DefaultParagraphFont"/>
    <w:link w:val="FootnoteText"/>
    <w:uiPriority w:val="99"/>
    <w:rsid w:val="001730EF"/>
    <w:rPr>
      <w:rFonts w:eastAsiaTheme="minorEastAsia"/>
      <w:sz w:val="20"/>
      <w:szCs w:val="20"/>
    </w:rPr>
  </w:style>
  <w:style w:type="character" w:styleId="SubtleEmphasis">
    <w:name w:val="Subtle Emphasis"/>
    <w:basedOn w:val="DefaultParagraphFont"/>
    <w:uiPriority w:val="19"/>
    <w:qFormat/>
    <w:rsid w:val="001730EF"/>
    <w:rPr>
      <w:rFonts w:eastAsiaTheme="minorEastAsia" w:cstheme="minorBidi"/>
      <w:bCs w:val="0"/>
      <w:i/>
      <w:iCs/>
      <w:color w:val="808080" w:themeColor="text1" w:themeTint="7F"/>
      <w:szCs w:val="22"/>
      <w:lang w:val="en-US"/>
    </w:rPr>
  </w:style>
  <w:style w:type="paragraph" w:styleId="NoSpacing">
    <w:name w:val="No Spacing"/>
    <w:uiPriority w:val="1"/>
    <w:qFormat/>
    <w:rsid w:val="00950B30"/>
    <w:pPr>
      <w:spacing w:after="0"/>
    </w:pPr>
  </w:style>
  <w:style w:type="paragraph" w:styleId="Header">
    <w:name w:val="header"/>
    <w:basedOn w:val="Normal"/>
    <w:link w:val="HeaderChar"/>
    <w:uiPriority w:val="99"/>
    <w:semiHidden/>
    <w:unhideWhenUsed/>
    <w:rsid w:val="007C1B7F"/>
    <w:pPr>
      <w:tabs>
        <w:tab w:val="center" w:pos="4680"/>
        <w:tab w:val="right" w:pos="9360"/>
      </w:tabs>
      <w:spacing w:after="0"/>
    </w:pPr>
  </w:style>
  <w:style w:type="character" w:customStyle="1" w:styleId="HeaderChar">
    <w:name w:val="Header Char"/>
    <w:basedOn w:val="DefaultParagraphFont"/>
    <w:link w:val="Header"/>
    <w:uiPriority w:val="99"/>
    <w:semiHidden/>
    <w:rsid w:val="007C1B7F"/>
  </w:style>
  <w:style w:type="paragraph" w:styleId="Footer">
    <w:name w:val="footer"/>
    <w:basedOn w:val="Normal"/>
    <w:link w:val="FooterChar"/>
    <w:uiPriority w:val="99"/>
    <w:semiHidden/>
    <w:unhideWhenUsed/>
    <w:rsid w:val="007C1B7F"/>
    <w:pPr>
      <w:tabs>
        <w:tab w:val="center" w:pos="4680"/>
        <w:tab w:val="right" w:pos="9360"/>
      </w:tabs>
      <w:spacing w:after="0"/>
    </w:pPr>
  </w:style>
  <w:style w:type="character" w:customStyle="1" w:styleId="FooterChar">
    <w:name w:val="Footer Char"/>
    <w:basedOn w:val="DefaultParagraphFont"/>
    <w:link w:val="Footer"/>
    <w:uiPriority w:val="99"/>
    <w:semiHidden/>
    <w:rsid w:val="007C1B7F"/>
  </w:style>
  <w:style w:type="paragraph" w:styleId="NormalWeb">
    <w:name w:val="Normal (Web)"/>
    <w:basedOn w:val="Normal"/>
    <w:uiPriority w:val="99"/>
    <w:semiHidden/>
    <w:unhideWhenUsed/>
    <w:rsid w:val="00D84F2E"/>
    <w:pPr>
      <w:spacing w:before="100" w:beforeAutospacing="1" w:after="100" w:afterAutospacing="1"/>
    </w:pPr>
    <w:rPr>
      <w:rFonts w:ascii="Times New Roman" w:eastAsiaTheme="minorEastAsia" w:hAnsi="Times New Roman" w:cs="Times New Roman"/>
      <w:sz w:val="24"/>
      <w:szCs w:val="24"/>
    </w:rPr>
  </w:style>
  <w:style w:type="paragraph" w:styleId="TOCHeading">
    <w:name w:val="TOC Heading"/>
    <w:basedOn w:val="Heading1"/>
    <w:next w:val="Normal"/>
    <w:uiPriority w:val="39"/>
    <w:unhideWhenUsed/>
    <w:qFormat/>
    <w:rsid w:val="005404E9"/>
    <w:pPr>
      <w:spacing w:before="240" w:line="259" w:lineRule="auto"/>
      <w:outlineLvl w:val="9"/>
    </w:pPr>
    <w:rPr>
      <w:b w:val="0"/>
      <w:bCs w:val="0"/>
      <w:sz w:val="32"/>
      <w:szCs w:val="32"/>
    </w:rPr>
  </w:style>
  <w:style w:type="paragraph" w:styleId="TOC1">
    <w:name w:val="toc 1"/>
    <w:basedOn w:val="Normal"/>
    <w:next w:val="Normal"/>
    <w:autoRedefine/>
    <w:uiPriority w:val="39"/>
    <w:unhideWhenUsed/>
    <w:rsid w:val="005404E9"/>
    <w:pPr>
      <w:spacing w:after="100"/>
    </w:pPr>
  </w:style>
  <w:style w:type="character" w:styleId="Hyperlink">
    <w:name w:val="Hyperlink"/>
    <w:basedOn w:val="DefaultParagraphFont"/>
    <w:uiPriority w:val="99"/>
    <w:unhideWhenUsed/>
    <w:rsid w:val="005404E9"/>
    <w:rPr>
      <w:color w:val="0000FF" w:themeColor="hyperlink"/>
      <w:u w:val="single"/>
    </w:rPr>
  </w:style>
  <w:style w:type="character" w:styleId="CommentReference">
    <w:name w:val="annotation reference"/>
    <w:basedOn w:val="DefaultParagraphFont"/>
    <w:uiPriority w:val="99"/>
    <w:semiHidden/>
    <w:unhideWhenUsed/>
    <w:rsid w:val="00F016E6"/>
    <w:rPr>
      <w:sz w:val="16"/>
      <w:szCs w:val="16"/>
    </w:rPr>
  </w:style>
  <w:style w:type="paragraph" w:styleId="CommentText">
    <w:name w:val="annotation text"/>
    <w:basedOn w:val="Normal"/>
    <w:link w:val="CommentTextChar"/>
    <w:uiPriority w:val="99"/>
    <w:semiHidden/>
    <w:unhideWhenUsed/>
    <w:rsid w:val="00F016E6"/>
    <w:rPr>
      <w:sz w:val="20"/>
      <w:szCs w:val="20"/>
    </w:rPr>
  </w:style>
  <w:style w:type="character" w:customStyle="1" w:styleId="CommentTextChar">
    <w:name w:val="Comment Text Char"/>
    <w:basedOn w:val="DefaultParagraphFont"/>
    <w:link w:val="CommentText"/>
    <w:uiPriority w:val="99"/>
    <w:semiHidden/>
    <w:rsid w:val="00F016E6"/>
    <w:rPr>
      <w:sz w:val="20"/>
      <w:szCs w:val="20"/>
    </w:rPr>
  </w:style>
  <w:style w:type="paragraph" w:styleId="CommentSubject">
    <w:name w:val="annotation subject"/>
    <w:basedOn w:val="CommentText"/>
    <w:next w:val="CommentText"/>
    <w:link w:val="CommentSubjectChar"/>
    <w:uiPriority w:val="99"/>
    <w:semiHidden/>
    <w:unhideWhenUsed/>
    <w:rsid w:val="00F016E6"/>
    <w:rPr>
      <w:b/>
      <w:bCs/>
    </w:rPr>
  </w:style>
  <w:style w:type="character" w:customStyle="1" w:styleId="CommentSubjectChar">
    <w:name w:val="Comment Subject Char"/>
    <w:basedOn w:val="CommentTextChar"/>
    <w:link w:val="CommentSubject"/>
    <w:uiPriority w:val="99"/>
    <w:semiHidden/>
    <w:rsid w:val="00F016E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PUSBC2018@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498E1-69F5-A64B-B5E9-22EEDFDDC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818</Words>
  <Characters>4665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Universal Weather and Aviation</Company>
  <LinksUpToDate>false</LinksUpToDate>
  <CharactersWithSpaces>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Greater Pasadena USBC Association</dc:creator>
  <cp:lastModifiedBy>Gretchen Anderson</cp:lastModifiedBy>
  <cp:revision>3</cp:revision>
  <cp:lastPrinted>2019-02-24T16:35:00Z</cp:lastPrinted>
  <dcterms:created xsi:type="dcterms:W3CDTF">2020-02-14T03:02:00Z</dcterms:created>
  <dcterms:modified xsi:type="dcterms:W3CDTF">2020-02-14T03:06:00Z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-1000748246</vt:i4>
  </property>
</Properties>
</file>